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BA5071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BA5071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BA5071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6CBC8827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hAnsiTheme="majorHAnsi" w:cstheme="majorHAnsi"/>
                <w:b/>
              </w:rPr>
              <w:t>PROGRAMA EDUCATIVO: _________________________________________</w:t>
            </w:r>
          </w:p>
          <w:p w14:paraId="17C02A32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BA5071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BA5071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1F8F6354" w14:textId="12C9F297" w:rsidR="00BF0343" w:rsidRPr="00BA5071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BA5071">
        <w:rPr>
          <w:rFonts w:asciiTheme="majorHAnsi" w:hAnsiTheme="majorHAnsi" w:cstheme="majorHAnsi"/>
          <w:b/>
          <w:color w:val="3E7065"/>
        </w:rPr>
        <w:t xml:space="preserve">PROGRAMA DE ASIGNATURA: </w:t>
      </w:r>
      <w:r w:rsidR="00CB6C29" w:rsidRPr="00BA5071">
        <w:rPr>
          <w:rFonts w:asciiTheme="majorHAnsi" w:hAnsiTheme="majorHAnsi" w:cstheme="majorHAnsi"/>
          <w:b/>
          <w:color w:val="3E7065"/>
        </w:rPr>
        <w:t>Comunicación y Habilidades Digitales</w:t>
      </w:r>
    </w:p>
    <w:p w14:paraId="5AE2603C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BF0343" w:rsidRPr="00BA5071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763E50BF" w:rsidR="00BF0343" w:rsidRPr="00BA5071" w:rsidRDefault="00CB6C29">
            <w:pPr>
              <w:rPr>
                <w:rFonts w:asciiTheme="majorHAnsi" w:hAnsiTheme="majorHAnsi" w:cstheme="majorHAnsi"/>
                <w:bCs/>
              </w:rPr>
            </w:pPr>
            <w:r w:rsidRPr="00BA5071">
              <w:rPr>
                <w:rFonts w:asciiTheme="majorHAnsi" w:hAnsiTheme="majorHAnsi" w:cstheme="majorHAnsi"/>
                <w:bCs/>
              </w:rPr>
              <w:t>El estudiante desarrollará habilidades digitales y de comunicación, a través, de la escritura y expresión oral, en donde comparta información acerca de sentimientos, pensamientos, conocimientos, experiencias, ideas, sobre una amplia variedad de temas, para mejorar su   capacidad de defender sus puntos de vista y presentar propuestas.</w:t>
            </w:r>
          </w:p>
        </w:tc>
      </w:tr>
      <w:tr w:rsidR="00BF0343" w:rsidRPr="00BA5071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77777777" w:rsidR="00BF0343" w:rsidRPr="00BA5071" w:rsidRDefault="00BF034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BA5071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BA5071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BA5071" w14:paraId="52731712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FCF431" w14:textId="4CB5A1C3" w:rsidR="00BF0343" w:rsidRPr="00BA5071" w:rsidRDefault="00CB6C2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hAnsiTheme="majorHAnsi" w:cstheme="majorHAnsi"/>
                <w:b/>
              </w:rPr>
              <w:t>Transversal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A30EE70" w14:textId="1A355AE0" w:rsidR="00BF0343" w:rsidRPr="00BA5071" w:rsidRDefault="00CB6C2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hAnsiTheme="majorHAnsi" w:cstheme="majorHAnsi"/>
                <w:b/>
              </w:rPr>
              <w:t>Primer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383B71" w14:textId="56A6574D" w:rsidR="00BF0343" w:rsidRPr="00BA5071" w:rsidRDefault="00CB6C2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4D4887" w14:textId="64F28C4C" w:rsidR="00BF0343" w:rsidRPr="00BA5071" w:rsidRDefault="00CB6C2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hAnsiTheme="majorHAnsi" w:cstheme="majorHAnsi"/>
                <w:b/>
              </w:rPr>
              <w:t>Escolarizado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9E41ACA" w14:textId="53209371" w:rsidR="00BF0343" w:rsidRPr="00BA5071" w:rsidRDefault="00CB6C2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EE4969E" w14:textId="79E26AA9" w:rsidR="00BF0343" w:rsidRPr="00BA5071" w:rsidRDefault="00CB6C2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hAnsiTheme="majorHAnsi" w:cstheme="majorHAnsi"/>
                <w:b/>
              </w:rPr>
              <w:t>75</w:t>
            </w:r>
          </w:p>
        </w:tc>
      </w:tr>
    </w:tbl>
    <w:p w14:paraId="2448E821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BA5071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BA5071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BA5071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BA5071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BA5071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CB6C29" w:rsidRPr="00BA5071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4850679E" w14:textId="77777777" w:rsidR="00CB6C29" w:rsidRPr="00BA5071" w:rsidRDefault="00CB6C29" w:rsidP="00CB6C29">
            <w:pPr>
              <w:pStyle w:val="Prrafodelista"/>
              <w:numPr>
                <w:ilvl w:val="0"/>
                <w:numId w:val="1"/>
              </w:num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Fundamentos de la Información</w:t>
            </w:r>
          </w:p>
          <w:p w14:paraId="5A68C68E" w14:textId="709968A5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35" w:type="dxa"/>
            <w:vAlign w:val="center"/>
          </w:tcPr>
          <w:p w14:paraId="00962383" w14:textId="4FA404F8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5</w:t>
            </w:r>
          </w:p>
        </w:tc>
        <w:tc>
          <w:tcPr>
            <w:tcW w:w="2510" w:type="dxa"/>
            <w:vAlign w:val="center"/>
          </w:tcPr>
          <w:p w14:paraId="1ADCF79D" w14:textId="625F7F80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722" w:type="dxa"/>
            <w:vAlign w:val="center"/>
          </w:tcPr>
          <w:p w14:paraId="2A13FD28" w14:textId="04AB3070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15</w:t>
            </w:r>
          </w:p>
        </w:tc>
      </w:tr>
      <w:tr w:rsidR="00CB6C29" w:rsidRPr="00BA5071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32D5EFC0" w:rsidR="00CB6C29" w:rsidRPr="00BA5071" w:rsidRDefault="00CB6C29" w:rsidP="00CB6C29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>Comunicación efectiva</w:t>
            </w:r>
          </w:p>
        </w:tc>
        <w:tc>
          <w:tcPr>
            <w:tcW w:w="2635" w:type="dxa"/>
            <w:vAlign w:val="center"/>
          </w:tcPr>
          <w:p w14:paraId="2EF8D219" w14:textId="545B5A16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5</w:t>
            </w:r>
          </w:p>
        </w:tc>
        <w:tc>
          <w:tcPr>
            <w:tcW w:w="2510" w:type="dxa"/>
            <w:vAlign w:val="center"/>
          </w:tcPr>
          <w:p w14:paraId="1AA0CA59" w14:textId="4F9BE6D1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722" w:type="dxa"/>
            <w:vAlign w:val="center"/>
          </w:tcPr>
          <w:p w14:paraId="257F73D4" w14:textId="79871664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15</w:t>
            </w:r>
          </w:p>
        </w:tc>
      </w:tr>
      <w:tr w:rsidR="00CB6C29" w:rsidRPr="00BA5071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19048351" w:rsidR="00CB6C29" w:rsidRPr="00BA5071" w:rsidRDefault="00CB6C29" w:rsidP="00CB6C29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  <w:color w:val="202124"/>
                <w:highlight w:val="white"/>
              </w:rPr>
              <w:t>Herramientas digitales de comunicación</w:t>
            </w:r>
          </w:p>
        </w:tc>
        <w:tc>
          <w:tcPr>
            <w:tcW w:w="2635" w:type="dxa"/>
            <w:vAlign w:val="center"/>
          </w:tcPr>
          <w:p w14:paraId="0E669458" w14:textId="5D2E7864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510" w:type="dxa"/>
            <w:vAlign w:val="center"/>
          </w:tcPr>
          <w:p w14:paraId="1055A041" w14:textId="5ACD767C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20</w:t>
            </w:r>
          </w:p>
        </w:tc>
        <w:tc>
          <w:tcPr>
            <w:tcW w:w="2722" w:type="dxa"/>
            <w:vAlign w:val="center"/>
          </w:tcPr>
          <w:p w14:paraId="3FF19E80" w14:textId="17474AF1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30</w:t>
            </w:r>
          </w:p>
        </w:tc>
      </w:tr>
      <w:tr w:rsidR="00CB6C29" w:rsidRPr="00BA5071" w14:paraId="74C23F36" w14:textId="77777777" w:rsidTr="005E3098">
        <w:trPr>
          <w:trHeight w:val="560"/>
        </w:trPr>
        <w:tc>
          <w:tcPr>
            <w:tcW w:w="4561" w:type="dxa"/>
            <w:vAlign w:val="center"/>
          </w:tcPr>
          <w:p w14:paraId="31027D5D" w14:textId="59C9C0F2" w:rsidR="00CB6C29" w:rsidRPr="00BA5071" w:rsidRDefault="00CB6C29" w:rsidP="00CB6C29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  <w:color w:val="202124"/>
                <w:highlight w:val="white"/>
              </w:rPr>
              <w:t>Ética y responsabilidad digital</w:t>
            </w:r>
          </w:p>
        </w:tc>
        <w:tc>
          <w:tcPr>
            <w:tcW w:w="2635" w:type="dxa"/>
            <w:vAlign w:val="center"/>
          </w:tcPr>
          <w:p w14:paraId="47901D58" w14:textId="2BFBEEC3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5</w:t>
            </w:r>
          </w:p>
        </w:tc>
        <w:tc>
          <w:tcPr>
            <w:tcW w:w="2510" w:type="dxa"/>
            <w:vAlign w:val="center"/>
          </w:tcPr>
          <w:p w14:paraId="7EC29A86" w14:textId="7B03896D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722" w:type="dxa"/>
            <w:vAlign w:val="center"/>
          </w:tcPr>
          <w:p w14:paraId="0AAEF38E" w14:textId="51BC0B97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15</w:t>
            </w:r>
          </w:p>
        </w:tc>
      </w:tr>
      <w:tr w:rsidR="00CB6C29" w:rsidRPr="00BA5071" w14:paraId="5568EF5F" w14:textId="77777777" w:rsidTr="002C12B6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9C8398" w14:textId="76F74BA6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eastAsia="Arial" w:hAnsiTheme="majorHAnsi" w:cstheme="majorHAnsi"/>
                <w:b/>
              </w:rPr>
              <w:t>25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711E36" w14:textId="081E18D8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eastAsia="Arial" w:hAnsiTheme="majorHAnsi" w:cstheme="majorHAnsi"/>
                <w:b/>
              </w:rPr>
              <w:t>50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A0B5BC" w14:textId="05ABBB90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eastAsia="Arial" w:hAnsiTheme="majorHAnsi" w:cstheme="majorHAnsi"/>
                <w:b/>
              </w:rPr>
              <w:t>75</w:t>
            </w:r>
          </w:p>
        </w:tc>
      </w:tr>
    </w:tbl>
    <w:p w14:paraId="35B3F5F1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BA5071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CB6C29" w:rsidRPr="00BA5071" w14:paraId="54528685" w14:textId="77777777" w:rsidTr="00FB155C">
        <w:trPr>
          <w:trHeight w:val="520"/>
        </w:trPr>
        <w:tc>
          <w:tcPr>
            <w:tcW w:w="3255" w:type="dxa"/>
            <w:vAlign w:val="center"/>
          </w:tcPr>
          <w:p w14:paraId="22264953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Fundamentos de la Información</w:t>
            </w:r>
          </w:p>
          <w:p w14:paraId="2004529D" w14:textId="3BA94879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vAlign w:val="center"/>
          </w:tcPr>
          <w:p w14:paraId="60E217D7" w14:textId="31D7B644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Establecer estrategias de búsqueda y evaluación de la información.</w:t>
            </w:r>
          </w:p>
        </w:tc>
        <w:tc>
          <w:tcPr>
            <w:tcW w:w="5850" w:type="dxa"/>
          </w:tcPr>
          <w:p w14:paraId="5CB985E5" w14:textId="3B7822A0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El estudiante es capaz de identificar los tipos de información, buscar y evaluar la información, así como gestionarla correctamente.</w:t>
            </w:r>
          </w:p>
        </w:tc>
      </w:tr>
      <w:tr w:rsidR="00CB6C29" w:rsidRPr="00BA5071" w14:paraId="0C8B70D6" w14:textId="77777777" w:rsidTr="00FB155C">
        <w:trPr>
          <w:trHeight w:val="520"/>
        </w:trPr>
        <w:tc>
          <w:tcPr>
            <w:tcW w:w="3255" w:type="dxa"/>
            <w:vAlign w:val="center"/>
          </w:tcPr>
          <w:p w14:paraId="7BB408BF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Comunicación efectiva</w:t>
            </w:r>
          </w:p>
          <w:p w14:paraId="44C08F02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Herramientas digitales de comunicación</w:t>
            </w:r>
          </w:p>
          <w:p w14:paraId="7CFF7E78" w14:textId="2A3B10E0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Ética y responsabilidad digital</w:t>
            </w:r>
          </w:p>
        </w:tc>
        <w:tc>
          <w:tcPr>
            <w:tcW w:w="3255" w:type="dxa"/>
            <w:vAlign w:val="center"/>
          </w:tcPr>
          <w:p w14:paraId="70A3BFD8" w14:textId="2C1553A6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Comunicar la información aplicando técnicas de comunicación. 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5503C438" w14:textId="4936DE4C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El estudiante es capaz de identificar los tipos y elementos de la comunicación, así como comunicar información haciendo uso de las técnicas de comunicación.</w:t>
            </w:r>
          </w:p>
        </w:tc>
      </w:tr>
      <w:tr w:rsidR="00CB6C29" w:rsidRPr="00BA5071" w14:paraId="472E4B94" w14:textId="77777777" w:rsidTr="00FB155C">
        <w:trPr>
          <w:trHeight w:val="520"/>
        </w:trPr>
        <w:tc>
          <w:tcPr>
            <w:tcW w:w="3255" w:type="dxa"/>
            <w:vAlign w:val="center"/>
          </w:tcPr>
          <w:p w14:paraId="55656D71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Herramientas digitales de comunicación</w:t>
            </w:r>
          </w:p>
          <w:p w14:paraId="5C748913" w14:textId="0BB49946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vAlign w:val="center"/>
          </w:tcPr>
          <w:p w14:paraId="2B4AEC15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Utilizar diversas herramientas digitales para administrar información acorde a funciones específicas.</w:t>
            </w:r>
          </w:p>
          <w:p w14:paraId="7DBB74BE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ADF" w14:textId="744FA19D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El estudiante es capaz de utilizar diversas herramientas digitales para participar en intercambios comunicacionales en contextos distintos. </w:t>
            </w:r>
          </w:p>
        </w:tc>
      </w:tr>
      <w:tr w:rsidR="00CB6C29" w:rsidRPr="00BA5071" w14:paraId="3425C25C" w14:textId="77777777" w:rsidTr="004222A4">
        <w:trPr>
          <w:trHeight w:val="520"/>
        </w:trPr>
        <w:tc>
          <w:tcPr>
            <w:tcW w:w="3255" w:type="dxa"/>
            <w:tcBorders>
              <w:bottom w:val="single" w:sz="4" w:space="0" w:color="000000"/>
            </w:tcBorders>
          </w:tcPr>
          <w:p w14:paraId="561639F1" w14:textId="7ED1D931" w:rsidR="00CB6C29" w:rsidRPr="00BA5071" w:rsidRDefault="00CB6C29" w:rsidP="00CB6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Ética y responsabilidad digital</w:t>
            </w:r>
          </w:p>
        </w:tc>
        <w:tc>
          <w:tcPr>
            <w:tcW w:w="3255" w:type="dxa"/>
            <w:vAlign w:val="center"/>
          </w:tcPr>
          <w:p w14:paraId="2DB9AFD7" w14:textId="145DCF42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Reflexionar la práctica de valores en el proceso comunicacional en entornos presenciales y digitales.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840D" w14:textId="6DE4C894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El estudiante es capaz de establecer los principios de la ética digital en el quehacer de sus comunicaciones.</w:t>
            </w:r>
          </w:p>
        </w:tc>
      </w:tr>
    </w:tbl>
    <w:p w14:paraId="6952A77B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6CB41273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334B858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890D778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7A6E5B8" w14:textId="77777777" w:rsidR="00BF0343" w:rsidRPr="00BA5071" w:rsidRDefault="009D442D">
      <w:pPr>
        <w:rPr>
          <w:rFonts w:asciiTheme="majorHAnsi" w:hAnsiTheme="majorHAnsi" w:cstheme="majorHAnsi"/>
          <w:b/>
        </w:rPr>
      </w:pPr>
      <w:r w:rsidRPr="00BA5071">
        <w:rPr>
          <w:rFonts w:asciiTheme="majorHAnsi" w:hAnsiTheme="majorHAnsi" w:cstheme="majorHAnsi"/>
        </w:rPr>
        <w:br w:type="page"/>
      </w:r>
    </w:p>
    <w:p w14:paraId="38C7967E" w14:textId="77777777" w:rsidR="00BF0343" w:rsidRPr="00BA5071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bookmarkStart w:id="2" w:name="_Hlk157428872"/>
      <w:r w:rsidRPr="00BA5071">
        <w:rPr>
          <w:rFonts w:asciiTheme="majorHAnsi" w:hAnsiTheme="majorHAnsi" w:cstheme="majorHAnsi"/>
          <w:b/>
          <w:color w:val="3E7065"/>
        </w:rPr>
        <w:lastRenderedPageBreak/>
        <w:t>UNIDADES DE APRENDIZAJE</w:t>
      </w:r>
    </w:p>
    <w:p w14:paraId="5BE520A9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  <w:bookmarkStart w:id="3" w:name="_Hlk157428715"/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CB6C29" w:rsidRPr="00BA5071" w14:paraId="44CCB026" w14:textId="77777777" w:rsidTr="0076457D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F48D" w14:textId="676BF104" w:rsidR="00CB6C29" w:rsidRPr="00BA5071" w:rsidRDefault="00CB6C29" w:rsidP="00CB6C29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Fundamentos de la información</w:t>
            </w:r>
          </w:p>
        </w:tc>
      </w:tr>
      <w:tr w:rsidR="00CB6C29" w:rsidRPr="00BA5071" w14:paraId="0967B03B" w14:textId="77777777" w:rsidTr="0076457D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76AE" w14:textId="52474CF6" w:rsidR="00CB6C29" w:rsidRPr="00BA5071" w:rsidRDefault="00CB6C29" w:rsidP="00CB6C29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El estudiante accederá y evaluará la información para determinar si es información confiable. </w:t>
            </w:r>
          </w:p>
        </w:tc>
      </w:tr>
      <w:tr w:rsidR="00CB6C29" w:rsidRPr="00BA5071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CB6C29" w:rsidRPr="00BA5071" w:rsidRDefault="00CB6C29" w:rsidP="00CB6C29">
            <w:pP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55B34C9A" w:rsidR="00CB6C29" w:rsidRPr="00BA5071" w:rsidRDefault="007216E1" w:rsidP="00CB6C29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CB6C29" w:rsidRPr="00BA5071" w:rsidRDefault="00CB6C29" w:rsidP="00CB6C29">
            <w:pP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285180D1" w:rsidR="00CB6C29" w:rsidRPr="00BA5071" w:rsidRDefault="007216E1" w:rsidP="00CB6C29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57A30316" w:rsidR="00CB6C29" w:rsidRPr="00BA5071" w:rsidRDefault="007216E1" w:rsidP="00CB6C29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15</w:t>
            </w:r>
          </w:p>
        </w:tc>
      </w:tr>
    </w:tbl>
    <w:p w14:paraId="33386766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BA5071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BA5071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CB6C29" w:rsidRPr="00BA5071" w14:paraId="38843BFF" w14:textId="77777777">
        <w:trPr>
          <w:trHeight w:val="440"/>
        </w:trPr>
        <w:tc>
          <w:tcPr>
            <w:tcW w:w="2610" w:type="dxa"/>
          </w:tcPr>
          <w:p w14:paraId="5D8795B0" w14:textId="21751E90" w:rsidR="00CB6C29" w:rsidRPr="00BA5071" w:rsidRDefault="00CB6C29" w:rsidP="00CB6C2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>Concepto de información y tipos de información</w:t>
            </w:r>
          </w:p>
        </w:tc>
        <w:tc>
          <w:tcPr>
            <w:tcW w:w="3825" w:type="dxa"/>
          </w:tcPr>
          <w:p w14:paraId="25225175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Identificar los tipos de la información:</w:t>
            </w:r>
          </w:p>
          <w:p w14:paraId="309BB27F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Factual y analítica. </w:t>
            </w:r>
          </w:p>
          <w:p w14:paraId="3586735B" w14:textId="601B866E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>Objetiva y subjetiva.</w:t>
            </w:r>
          </w:p>
        </w:tc>
        <w:tc>
          <w:tcPr>
            <w:tcW w:w="3375" w:type="dxa"/>
          </w:tcPr>
          <w:p w14:paraId="02042B8D" w14:textId="1B011111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>Determinar el tipo de información a la que accede.</w:t>
            </w:r>
          </w:p>
        </w:tc>
        <w:tc>
          <w:tcPr>
            <w:tcW w:w="2700" w:type="dxa"/>
          </w:tcPr>
          <w:p w14:paraId="75076A41" w14:textId="12F86A42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>Fomentar la capacidad de análisis para reconocer las distintas categorías de información.</w:t>
            </w:r>
          </w:p>
        </w:tc>
      </w:tr>
      <w:tr w:rsidR="00CB6C29" w:rsidRPr="00BA5071" w14:paraId="4CDA4EEA" w14:textId="77777777">
        <w:trPr>
          <w:trHeight w:val="420"/>
        </w:trPr>
        <w:tc>
          <w:tcPr>
            <w:tcW w:w="2610" w:type="dxa"/>
          </w:tcPr>
          <w:p w14:paraId="5F11187A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  <w:p w14:paraId="43FE8445" w14:textId="2DE4EA7F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Fuentes de información</w:t>
            </w:r>
          </w:p>
        </w:tc>
        <w:tc>
          <w:tcPr>
            <w:tcW w:w="3825" w:type="dxa"/>
          </w:tcPr>
          <w:p w14:paraId="4204CC60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Diferenciar las distintas fuentes de información:</w:t>
            </w:r>
          </w:p>
          <w:p w14:paraId="4D21483B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Fuentes primarias.</w:t>
            </w:r>
          </w:p>
          <w:p w14:paraId="10DCD29B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Fuentes secundarias.</w:t>
            </w:r>
          </w:p>
          <w:p w14:paraId="162534B8" w14:textId="02884F9E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Fuentes terciarias.</w:t>
            </w:r>
          </w:p>
        </w:tc>
        <w:tc>
          <w:tcPr>
            <w:tcW w:w="3375" w:type="dxa"/>
          </w:tcPr>
          <w:p w14:paraId="2C642EAB" w14:textId="42630291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Elegir el tipo de información acorde a la necesidad. </w:t>
            </w:r>
          </w:p>
        </w:tc>
        <w:tc>
          <w:tcPr>
            <w:tcW w:w="2700" w:type="dxa"/>
          </w:tcPr>
          <w:p w14:paraId="1A5F15F6" w14:textId="6B6647EC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Desarrollar el pensamiento analítico para diferenciar y elegir el tipo de información que necesita.</w:t>
            </w:r>
          </w:p>
        </w:tc>
      </w:tr>
      <w:tr w:rsidR="00CB6C29" w:rsidRPr="00BA5071" w14:paraId="220A8B91" w14:textId="77777777">
        <w:trPr>
          <w:trHeight w:val="420"/>
        </w:trPr>
        <w:tc>
          <w:tcPr>
            <w:tcW w:w="2610" w:type="dxa"/>
          </w:tcPr>
          <w:p w14:paraId="6E124AF6" w14:textId="4DE21202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Acceso a la información</w:t>
            </w:r>
          </w:p>
        </w:tc>
        <w:tc>
          <w:tcPr>
            <w:tcW w:w="3825" w:type="dxa"/>
          </w:tcPr>
          <w:p w14:paraId="74D9B881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  <w:p w14:paraId="5F882EA3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Establecer estrategias de búsqueda de información:</w:t>
            </w:r>
          </w:p>
          <w:p w14:paraId="06721423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Definir las diferentes formas para acceder a la información.</w:t>
            </w:r>
          </w:p>
          <w:p w14:paraId="4ED2A50B" w14:textId="617B2BEC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Identificar los servicios para recuperar información.</w:t>
            </w:r>
          </w:p>
        </w:tc>
        <w:tc>
          <w:tcPr>
            <w:tcW w:w="3375" w:type="dxa"/>
          </w:tcPr>
          <w:p w14:paraId="02128392" w14:textId="4D50F931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Planear estrategias de búsqueda de información.</w:t>
            </w:r>
          </w:p>
        </w:tc>
        <w:tc>
          <w:tcPr>
            <w:tcW w:w="2700" w:type="dxa"/>
          </w:tcPr>
          <w:p w14:paraId="36749B54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Analizar y ordenar las estrategias de búsqueda de información. </w:t>
            </w:r>
          </w:p>
          <w:p w14:paraId="1B4E3316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</w:tr>
      <w:tr w:rsidR="00CB6C29" w:rsidRPr="00BA5071" w14:paraId="096E56D7" w14:textId="77777777">
        <w:trPr>
          <w:trHeight w:val="420"/>
        </w:trPr>
        <w:tc>
          <w:tcPr>
            <w:tcW w:w="2610" w:type="dxa"/>
          </w:tcPr>
          <w:p w14:paraId="24E133F6" w14:textId="158B58B4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Evaluación de la información</w:t>
            </w:r>
          </w:p>
        </w:tc>
        <w:tc>
          <w:tcPr>
            <w:tcW w:w="3825" w:type="dxa"/>
          </w:tcPr>
          <w:p w14:paraId="1DD6C1A4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Distinguir el tipo de información que desea utilizar, así como su veracidad, examinando y comparando la </w:t>
            </w: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información de distintas fuentes para valorar su fiabilidad, autoría y validez. </w:t>
            </w:r>
          </w:p>
          <w:p w14:paraId="6E9336F0" w14:textId="52CF78A9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3375" w:type="dxa"/>
          </w:tcPr>
          <w:p w14:paraId="20AF7579" w14:textId="7C54BB31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Validar la veracidad de la información.</w:t>
            </w:r>
          </w:p>
        </w:tc>
        <w:tc>
          <w:tcPr>
            <w:tcW w:w="2700" w:type="dxa"/>
          </w:tcPr>
          <w:p w14:paraId="599E31CC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Analizar críticamente la veracidad y fiabilidad de la información. </w:t>
            </w:r>
          </w:p>
          <w:p w14:paraId="063A662C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CB6C29" w:rsidRPr="00BA5071" w14:paraId="1F60AA9C" w14:textId="77777777">
        <w:trPr>
          <w:trHeight w:val="420"/>
        </w:trPr>
        <w:tc>
          <w:tcPr>
            <w:tcW w:w="2610" w:type="dxa"/>
          </w:tcPr>
          <w:p w14:paraId="24E947A3" w14:textId="77777777" w:rsidR="00CB6C29" w:rsidRPr="00BA5071" w:rsidRDefault="00CB6C29" w:rsidP="00CB6C29">
            <w:pPr>
              <w:ind w:left="283" w:hanging="283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Uso de la información</w:t>
            </w:r>
          </w:p>
          <w:p w14:paraId="246DFA9A" w14:textId="77777777" w:rsidR="00CB6C29" w:rsidRPr="00BA5071" w:rsidRDefault="00CB6C29" w:rsidP="00CB6C29">
            <w:pPr>
              <w:ind w:left="283" w:hanging="283"/>
              <w:rPr>
                <w:rFonts w:asciiTheme="majorHAnsi" w:eastAsia="Arial" w:hAnsiTheme="majorHAnsi" w:cstheme="majorHAnsi"/>
              </w:rPr>
            </w:pPr>
          </w:p>
          <w:p w14:paraId="00704987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825" w:type="dxa"/>
          </w:tcPr>
          <w:p w14:paraId="6EC15F5C" w14:textId="2A33BD3D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Identificar los modelos de referencia.</w:t>
            </w:r>
          </w:p>
        </w:tc>
        <w:tc>
          <w:tcPr>
            <w:tcW w:w="3375" w:type="dxa"/>
          </w:tcPr>
          <w:p w14:paraId="0B7449C8" w14:textId="1DEF981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Estructurar citas y referencias bibliográficas. </w:t>
            </w:r>
          </w:p>
        </w:tc>
        <w:tc>
          <w:tcPr>
            <w:tcW w:w="2700" w:type="dxa"/>
          </w:tcPr>
          <w:p w14:paraId="0BAA7669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Sistematizar las citas y referencias bibliográficas. </w:t>
            </w:r>
          </w:p>
          <w:p w14:paraId="258D5BA2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  <w:p w14:paraId="073F3854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</w:tc>
      </w:tr>
    </w:tbl>
    <w:p w14:paraId="0999097A" w14:textId="77777777" w:rsidR="00BF0343" w:rsidRPr="00BA5071" w:rsidRDefault="00BF0343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F0343" w:rsidRPr="00BA5071" w14:paraId="4D0DE62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F0D51F4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BF0343" w:rsidRPr="00BA5071" w14:paraId="62589B7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43C202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769E05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C98F0C0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F0343" w:rsidRPr="00BA5071" w14:paraId="29E98ACF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C4FFF89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40B2188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A12347F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774E107" w14:textId="61282668" w:rsidR="00BF0343" w:rsidRPr="00BA5071" w:rsidRDefault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X</w:t>
            </w:r>
          </w:p>
        </w:tc>
      </w:tr>
      <w:tr w:rsidR="00CB6C29" w:rsidRPr="00BA5071" w14:paraId="5880DF4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797FBF48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Tareas de investigación</w:t>
            </w:r>
          </w:p>
          <w:p w14:paraId="34DA17A1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Ejercicios prácticos</w:t>
            </w:r>
          </w:p>
          <w:p w14:paraId="7F7EE2B0" w14:textId="2DC959AD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Equipos colaborativos</w:t>
            </w:r>
          </w:p>
        </w:tc>
        <w:tc>
          <w:tcPr>
            <w:tcW w:w="4290" w:type="dxa"/>
            <w:shd w:val="clear" w:color="auto" w:fill="auto"/>
          </w:tcPr>
          <w:p w14:paraId="208201B0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Cañón </w:t>
            </w:r>
          </w:p>
          <w:p w14:paraId="36878D7C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Computadora</w:t>
            </w:r>
          </w:p>
          <w:p w14:paraId="094BB201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Internet</w:t>
            </w:r>
          </w:p>
          <w:p w14:paraId="37F88FAE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Plumones</w:t>
            </w:r>
          </w:p>
          <w:p w14:paraId="55ACCC58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Equipo multimedia</w:t>
            </w:r>
          </w:p>
          <w:p w14:paraId="41CB82AF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7613A15" w14:textId="77777777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7FE0E8C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</w:tr>
      <w:tr w:rsidR="00CB6C29" w:rsidRPr="00BA5071" w14:paraId="7502F6F0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6303BA5B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1111B0A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8470A47" w14:textId="77777777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8620FBF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</w:tr>
    </w:tbl>
    <w:p w14:paraId="0DC84C40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BA5071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BA5071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CB6C29" w:rsidRPr="00BA5071" w14:paraId="3FE60878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6225" w14:textId="691192EF" w:rsidR="00CB6C29" w:rsidRPr="00BA5071" w:rsidRDefault="00CB6C29" w:rsidP="00CB6C29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shd w:val="clear" w:color="auto" w:fill="F2F2F2"/>
              </w:rPr>
              <w:t>Determina el uso de información confiable haciendo uso de estrategias de búsqueda, así como de sus tipos y fuentes.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ED93A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Redacta un ensayo expositivo que contenga las siguientes características:</w:t>
            </w:r>
          </w:p>
          <w:p w14:paraId="20207052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-Ortografía y gramática sin errores.</w:t>
            </w:r>
          </w:p>
          <w:p w14:paraId="1781C2FF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-Redactado de manera clara y sistemática.</w:t>
            </w:r>
          </w:p>
          <w:p w14:paraId="682275DE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-Información de distintas fuentes de información.</w:t>
            </w:r>
          </w:p>
          <w:p w14:paraId="1BA301FB" w14:textId="0D10BF8F" w:rsidR="00CB6C29" w:rsidRPr="00BA5071" w:rsidRDefault="00CB6C29" w:rsidP="00CB6C29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>-Incluye referencias bibliográficas.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8BB" w14:textId="77777777" w:rsidR="00CB6C29" w:rsidRPr="00BA5071" w:rsidRDefault="00CB6C29" w:rsidP="00CB6C29">
            <w:pPr>
              <w:jc w:val="both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Rúbrica </w:t>
            </w:r>
          </w:p>
          <w:p w14:paraId="578FBA2C" w14:textId="2A9D1839" w:rsidR="00CB6C29" w:rsidRPr="00BA5071" w:rsidRDefault="00CB6C29" w:rsidP="00CB6C2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Lista de cotejo</w:t>
            </w:r>
          </w:p>
        </w:tc>
      </w:tr>
    </w:tbl>
    <w:p w14:paraId="13911CF0" w14:textId="77777777" w:rsidR="00BF0343" w:rsidRPr="00BA5071" w:rsidRDefault="009D442D">
      <w:pPr>
        <w:rPr>
          <w:rFonts w:asciiTheme="majorHAnsi" w:hAnsiTheme="majorHAnsi" w:cstheme="majorHAnsi"/>
          <w:b/>
          <w:color w:val="000000"/>
        </w:rPr>
      </w:pPr>
      <w:r w:rsidRPr="00BA5071">
        <w:rPr>
          <w:rFonts w:asciiTheme="majorHAnsi" w:hAnsiTheme="majorHAnsi" w:cstheme="majorHAnsi"/>
          <w:b/>
          <w:color w:val="000000"/>
        </w:rPr>
        <w:t xml:space="preserve"> </w:t>
      </w:r>
    </w:p>
    <w:p w14:paraId="19D2A032" w14:textId="77777777" w:rsidR="00CB6C29" w:rsidRPr="00BA5071" w:rsidRDefault="00CB6C29">
      <w:pPr>
        <w:rPr>
          <w:rFonts w:asciiTheme="majorHAnsi" w:hAnsiTheme="majorHAnsi" w:cstheme="majorHAnsi"/>
          <w:b/>
          <w:color w:val="000000"/>
        </w:rPr>
      </w:pPr>
    </w:p>
    <w:bookmarkEnd w:id="3"/>
    <w:p w14:paraId="7C166A0B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CB6C29" w:rsidRPr="00BA5071" w14:paraId="36EB5301" w14:textId="77777777" w:rsidTr="002123D8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bookmarkEnd w:id="2"/>
          <w:p w14:paraId="02EF352A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47D4" w14:textId="1F6306BE" w:rsidR="00CB6C29" w:rsidRPr="00BA5071" w:rsidRDefault="00CB6C29" w:rsidP="00CB6C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Comunicación efectiva</w:t>
            </w:r>
          </w:p>
        </w:tc>
      </w:tr>
      <w:tr w:rsidR="00CB6C29" w:rsidRPr="00BA5071" w14:paraId="277FD38B" w14:textId="77777777" w:rsidTr="002123D8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CDC26AD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A878" w14:textId="34FE38E5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>El estudiante implementará las técnicas de comunicación para realizarla de forma efectiva.</w:t>
            </w:r>
          </w:p>
        </w:tc>
      </w:tr>
      <w:tr w:rsidR="00CB6C29" w:rsidRPr="00BA5071" w14:paraId="4D6174E6" w14:textId="77777777" w:rsidTr="002123D8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DE34E11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4436C275" w14:textId="77777777" w:rsidR="00CB6C29" w:rsidRPr="00BA5071" w:rsidRDefault="00CB6C29" w:rsidP="002123D8">
            <w:pP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CEEC15" w14:textId="17D97E63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3443927C" w14:textId="77777777" w:rsidR="00CB6C29" w:rsidRPr="00BA5071" w:rsidRDefault="00CB6C29" w:rsidP="002123D8">
            <w:pP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F576302" w14:textId="5B43B0EF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767E13E6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DCE4607" w14:textId="26AC575A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15</w:t>
            </w:r>
          </w:p>
        </w:tc>
      </w:tr>
    </w:tbl>
    <w:p w14:paraId="2ECE8D26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CB6C29" w:rsidRPr="00BA5071" w14:paraId="355BC8BF" w14:textId="77777777" w:rsidTr="002123D8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4509AC5E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1F266984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1FAABEDA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4687920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66FBA8D9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BA5071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5F898025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3905FA30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CB6C29" w:rsidRPr="00BA5071" w14:paraId="27908893" w14:textId="77777777" w:rsidTr="002123D8">
        <w:trPr>
          <w:trHeight w:val="440"/>
        </w:trPr>
        <w:tc>
          <w:tcPr>
            <w:tcW w:w="2610" w:type="dxa"/>
          </w:tcPr>
          <w:p w14:paraId="24A5638B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La comunicación: Definición, elementos y procesos</w:t>
            </w:r>
          </w:p>
          <w:p w14:paraId="1D3121E7" w14:textId="49BE4D39" w:rsidR="00CB6C29" w:rsidRPr="00BA5071" w:rsidRDefault="00CB6C29" w:rsidP="00CB6C2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825" w:type="dxa"/>
          </w:tcPr>
          <w:p w14:paraId="2F30730D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Describir los elementos de la comunicación: emisor, mensaje, canal de comunicación, receptor, retroalimentación, contexto. </w:t>
            </w:r>
          </w:p>
          <w:p w14:paraId="02950390" w14:textId="70BA7FA1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Distinguir los procesos de comunicación: codificación, transmisión, recepción, retroalimentación, entendimiento, efectividad. </w:t>
            </w:r>
          </w:p>
        </w:tc>
        <w:tc>
          <w:tcPr>
            <w:tcW w:w="3375" w:type="dxa"/>
          </w:tcPr>
          <w:p w14:paraId="29B662D6" w14:textId="6A89B205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Diagramar los elementos y procesos de la comunicación. </w:t>
            </w:r>
          </w:p>
        </w:tc>
        <w:tc>
          <w:tcPr>
            <w:tcW w:w="2700" w:type="dxa"/>
          </w:tcPr>
          <w:p w14:paraId="54FA7613" w14:textId="10E5EF1C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Sistematizar los elementos y procesos de la comunicación. </w:t>
            </w:r>
          </w:p>
        </w:tc>
      </w:tr>
      <w:tr w:rsidR="00CB6C29" w:rsidRPr="00BA5071" w14:paraId="25B9C1A2" w14:textId="77777777" w:rsidTr="002123D8">
        <w:trPr>
          <w:trHeight w:val="420"/>
        </w:trPr>
        <w:tc>
          <w:tcPr>
            <w:tcW w:w="2610" w:type="dxa"/>
          </w:tcPr>
          <w:p w14:paraId="4C30C839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Funciones de la comunicación</w:t>
            </w:r>
          </w:p>
          <w:p w14:paraId="60F961F8" w14:textId="6012CC34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316BB9F7" w14:textId="2C6C4BC4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Explicar las funciones de la comunicación: información, expresión, relación, influencia, socialización, entretenimiento, aprendizaje, resolución de conflictos. </w:t>
            </w:r>
          </w:p>
        </w:tc>
        <w:tc>
          <w:tcPr>
            <w:tcW w:w="3375" w:type="dxa"/>
          </w:tcPr>
          <w:p w14:paraId="0CCA0E61" w14:textId="05610545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Demostrar las funciones de la comunicación.</w:t>
            </w:r>
          </w:p>
        </w:tc>
        <w:tc>
          <w:tcPr>
            <w:tcW w:w="2700" w:type="dxa"/>
          </w:tcPr>
          <w:p w14:paraId="726FD9F3" w14:textId="77777777" w:rsidR="00CB6C29" w:rsidRPr="00BA5071" w:rsidRDefault="00CB6C29" w:rsidP="00CB6C29">
            <w:pPr>
              <w:spacing w:before="240" w:after="24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Fomentar la capacidad analítica con el fin de detallar y comprender las funciones que desempeña la comunicación.</w:t>
            </w:r>
          </w:p>
          <w:p w14:paraId="3E9643F4" w14:textId="7613D8C4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</w:tr>
      <w:tr w:rsidR="00CB6C29" w:rsidRPr="00BA5071" w14:paraId="0606BE5B" w14:textId="77777777" w:rsidTr="002123D8">
        <w:trPr>
          <w:trHeight w:val="420"/>
        </w:trPr>
        <w:tc>
          <w:tcPr>
            <w:tcW w:w="2610" w:type="dxa"/>
          </w:tcPr>
          <w:p w14:paraId="62461D18" w14:textId="25A165C3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Tipos de Comunicación</w:t>
            </w:r>
          </w:p>
        </w:tc>
        <w:tc>
          <w:tcPr>
            <w:tcW w:w="3825" w:type="dxa"/>
          </w:tcPr>
          <w:p w14:paraId="01D0EDC5" w14:textId="413D573E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Diferenciar los distintos tipos de comunicación: Verbal, no verbal, oral, escrita, interpersonal, intrapersonal.  </w:t>
            </w:r>
          </w:p>
        </w:tc>
        <w:tc>
          <w:tcPr>
            <w:tcW w:w="3375" w:type="dxa"/>
          </w:tcPr>
          <w:p w14:paraId="473E3D70" w14:textId="289430EE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Establecer el tipo de comunicación dependiendo de la situación. </w:t>
            </w:r>
          </w:p>
        </w:tc>
        <w:tc>
          <w:tcPr>
            <w:tcW w:w="2700" w:type="dxa"/>
          </w:tcPr>
          <w:p w14:paraId="3FE66D95" w14:textId="5825EB62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Fomentar la capacidad analítica con el fin de detallar y comprender los tipos de comunicación.</w:t>
            </w:r>
          </w:p>
        </w:tc>
      </w:tr>
      <w:tr w:rsidR="00CB6C29" w:rsidRPr="00BA5071" w14:paraId="6BDA5997" w14:textId="77777777" w:rsidTr="002123D8">
        <w:trPr>
          <w:trHeight w:val="420"/>
        </w:trPr>
        <w:tc>
          <w:tcPr>
            <w:tcW w:w="2610" w:type="dxa"/>
          </w:tcPr>
          <w:p w14:paraId="4BC158A3" w14:textId="14B5FD58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Técnicas de comunicación</w:t>
            </w:r>
          </w:p>
        </w:tc>
        <w:tc>
          <w:tcPr>
            <w:tcW w:w="3825" w:type="dxa"/>
          </w:tcPr>
          <w:p w14:paraId="62E0D720" w14:textId="2FF79FA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Identificar las distintas técnicas de comunicación: Escucha activa, empatía, persuasión, asertividad, escritura efectiva. </w:t>
            </w:r>
          </w:p>
        </w:tc>
        <w:tc>
          <w:tcPr>
            <w:tcW w:w="3375" w:type="dxa"/>
          </w:tcPr>
          <w:p w14:paraId="66A9C7BB" w14:textId="2F622163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Demostrar el uso de las técnicas de comunicación. </w:t>
            </w:r>
          </w:p>
        </w:tc>
        <w:tc>
          <w:tcPr>
            <w:tcW w:w="2700" w:type="dxa"/>
          </w:tcPr>
          <w:p w14:paraId="62A798DF" w14:textId="77777777" w:rsidR="00CB6C29" w:rsidRPr="00BA5071" w:rsidRDefault="00CB6C29" w:rsidP="00CB6C29">
            <w:pPr>
              <w:spacing w:before="240" w:after="24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Fomentar la capacidad analítica con el fin de identificar las técnicas de comunicación. </w:t>
            </w:r>
          </w:p>
          <w:p w14:paraId="78ABA4B3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</w:tc>
      </w:tr>
    </w:tbl>
    <w:p w14:paraId="31D65479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CB6C29" w:rsidRPr="00BA5071" w14:paraId="184B032A" w14:textId="77777777" w:rsidTr="002123D8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067381E6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CB6C29" w:rsidRPr="00BA5071" w14:paraId="3BFA6652" w14:textId="77777777" w:rsidTr="002123D8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10C514FD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73C2E042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16224694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CB6C29" w:rsidRPr="00BA5071" w14:paraId="6B755896" w14:textId="77777777" w:rsidTr="002123D8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034275E" w14:textId="77777777" w:rsidR="00CB6C29" w:rsidRPr="00BA5071" w:rsidRDefault="00CB6C29" w:rsidP="00212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BD6F0E1" w14:textId="77777777" w:rsidR="00CB6C29" w:rsidRPr="00BA5071" w:rsidRDefault="00CB6C29" w:rsidP="00212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FE3B643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1DD40FF8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X</w:t>
            </w:r>
          </w:p>
        </w:tc>
      </w:tr>
      <w:tr w:rsidR="00CB6C29" w:rsidRPr="00BA5071" w14:paraId="3909C9C2" w14:textId="77777777" w:rsidTr="002123D8">
        <w:trPr>
          <w:trHeight w:val="360"/>
        </w:trPr>
        <w:tc>
          <w:tcPr>
            <w:tcW w:w="5280" w:type="dxa"/>
            <w:shd w:val="clear" w:color="auto" w:fill="auto"/>
          </w:tcPr>
          <w:p w14:paraId="5DDAA847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Tareas de investigación</w:t>
            </w:r>
          </w:p>
          <w:p w14:paraId="287681AA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Ejercicios prácticos</w:t>
            </w:r>
          </w:p>
          <w:p w14:paraId="37A84405" w14:textId="65591060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Equipos colaborativos</w:t>
            </w:r>
          </w:p>
        </w:tc>
        <w:tc>
          <w:tcPr>
            <w:tcW w:w="4290" w:type="dxa"/>
            <w:shd w:val="clear" w:color="auto" w:fill="auto"/>
          </w:tcPr>
          <w:p w14:paraId="24D626DE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Cañón </w:t>
            </w:r>
          </w:p>
          <w:p w14:paraId="469DCD04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Computadora</w:t>
            </w:r>
          </w:p>
          <w:p w14:paraId="2ECEFF66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Internet</w:t>
            </w:r>
          </w:p>
          <w:p w14:paraId="5628C9F0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Plumones</w:t>
            </w:r>
          </w:p>
          <w:p w14:paraId="75D7ECE0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Equipo multimedia</w:t>
            </w:r>
          </w:p>
          <w:p w14:paraId="7BF17FC1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ABF062C" w14:textId="77777777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0D5CB7F4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</w:tr>
      <w:tr w:rsidR="00CB6C29" w:rsidRPr="00BA5071" w14:paraId="00D9087F" w14:textId="77777777" w:rsidTr="002123D8">
        <w:trPr>
          <w:trHeight w:val="388"/>
        </w:trPr>
        <w:tc>
          <w:tcPr>
            <w:tcW w:w="5280" w:type="dxa"/>
            <w:shd w:val="clear" w:color="auto" w:fill="auto"/>
          </w:tcPr>
          <w:p w14:paraId="478DE135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9057DE8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2BBE3FA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D25DE97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</w:tr>
    </w:tbl>
    <w:p w14:paraId="2127A81C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CAAD75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EC8FFD5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E28FADC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680277B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57048B7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CB6C29" w:rsidRPr="00BA5071" w14:paraId="1D62C916" w14:textId="77777777" w:rsidTr="002123D8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96907F4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CB6C29" w:rsidRPr="00BA5071" w14:paraId="0C850ECC" w14:textId="77777777" w:rsidTr="002123D8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1C91DFA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B90053B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F257EF9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CB6C29" w:rsidRPr="00BA5071" w14:paraId="6524AADF" w14:textId="77777777" w:rsidTr="002123D8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FB1D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  <w:p w14:paraId="361D4B7F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Implementa técnicas de comunicación efectiva tomando en cuenta sus elementos, tipos y funciones en situaciones reales.</w:t>
            </w:r>
          </w:p>
          <w:p w14:paraId="1CE622C7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  <w:p w14:paraId="43D0E563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  <w:p w14:paraId="3FFCF08A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  <w:p w14:paraId="679550CB" w14:textId="015F0B2A" w:rsidR="00CB6C29" w:rsidRPr="00BA5071" w:rsidRDefault="00CB6C29" w:rsidP="00CB6C2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01A7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Realiza un reporte académico escrito que contenga las siguientes características y presentarlo oralmente:</w:t>
            </w:r>
          </w:p>
          <w:p w14:paraId="4C225A34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-Buena ortografía y gramática.</w:t>
            </w:r>
          </w:p>
          <w:p w14:paraId="5CEB6484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-Redactado de forma clara y sistemática.</w:t>
            </w:r>
          </w:p>
          <w:p w14:paraId="4D7BFDCF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-Información de varias fuentes.</w:t>
            </w:r>
          </w:p>
          <w:p w14:paraId="28C4D095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-Referencias bibliográficas.</w:t>
            </w:r>
          </w:p>
          <w:p w14:paraId="2182AA90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-Emplea lenguaje adecuado.</w:t>
            </w:r>
          </w:p>
          <w:p w14:paraId="2CD62643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-Discurso fluido y sistemático.  </w:t>
            </w:r>
          </w:p>
          <w:p w14:paraId="0E524459" w14:textId="65A4B559" w:rsidR="00CB6C29" w:rsidRPr="00BA5071" w:rsidRDefault="00CB6C29" w:rsidP="00CB6C29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8CED" w14:textId="77777777" w:rsidR="00CB6C29" w:rsidRPr="00BA5071" w:rsidRDefault="00CB6C29" w:rsidP="00CB6C29">
            <w:pPr>
              <w:jc w:val="both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Rúbrica </w:t>
            </w:r>
          </w:p>
          <w:p w14:paraId="08A2B5CA" w14:textId="5CC64998" w:rsidR="00CB6C29" w:rsidRPr="00BA5071" w:rsidRDefault="00CB6C29" w:rsidP="00CB6C2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Caso práctico</w:t>
            </w:r>
          </w:p>
        </w:tc>
      </w:tr>
    </w:tbl>
    <w:p w14:paraId="4ABC1875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  <w:r w:rsidRPr="00BA5071">
        <w:rPr>
          <w:rFonts w:asciiTheme="majorHAnsi" w:hAnsiTheme="majorHAnsi" w:cstheme="majorHAnsi"/>
          <w:b/>
          <w:color w:val="000000"/>
        </w:rPr>
        <w:t xml:space="preserve"> </w:t>
      </w:r>
    </w:p>
    <w:p w14:paraId="2D032C7A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6DCE1457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15EF4D83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187D5077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1A84AFB6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6F55A1B8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57096681" w14:textId="77777777" w:rsidR="00CB6C29" w:rsidRPr="00BA5071" w:rsidRDefault="00CB6C29" w:rsidP="00BA50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CB6C29" w:rsidRPr="00BA5071" w14:paraId="6D61B0A6" w14:textId="77777777" w:rsidTr="002123D8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1EAE413D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7F34" w14:textId="1BCC122C" w:rsidR="00CB6C29" w:rsidRPr="00BA5071" w:rsidRDefault="00CB6C29" w:rsidP="00CB6C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  <w:color w:val="202124"/>
                <w:highlight w:val="white"/>
              </w:rPr>
              <w:t>Herramientas digitales de comunicación</w:t>
            </w:r>
          </w:p>
        </w:tc>
      </w:tr>
      <w:tr w:rsidR="00CB6C29" w:rsidRPr="00BA5071" w14:paraId="48767B8B" w14:textId="77777777" w:rsidTr="002123D8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57C2CA70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7DF4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El estudiante utilizará las herramientas digitales para participar en intercambios comunicacionales en diversos contextos, aumentando la eficacia y eficiencia en el desempeño de sus funciones. </w:t>
            </w:r>
          </w:p>
          <w:p w14:paraId="66DD0786" w14:textId="57BC9A7C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CB6C29" w:rsidRPr="00BA5071" w14:paraId="631EA59C" w14:textId="77777777" w:rsidTr="002123D8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046E5180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1739525A" w14:textId="77777777" w:rsidR="00CB6C29" w:rsidRPr="00BA5071" w:rsidRDefault="00CB6C29" w:rsidP="002123D8">
            <w:pP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18F8AD" w14:textId="189DBA3A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208BE3F" w14:textId="77777777" w:rsidR="00CB6C29" w:rsidRPr="00BA5071" w:rsidRDefault="00CB6C29" w:rsidP="002123D8">
            <w:pP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4772F9B" w14:textId="2A866EEE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20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B6A3A68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54F6D3D" w14:textId="6201C570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30</w:t>
            </w:r>
          </w:p>
        </w:tc>
      </w:tr>
    </w:tbl>
    <w:p w14:paraId="29C43374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CB6C29" w:rsidRPr="00BA5071" w14:paraId="4B22D061" w14:textId="77777777" w:rsidTr="002123D8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66F6C48D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23DF4624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4792A2A7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5F76B6C2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684E255D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BA5071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18FC486A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2172C601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CB6C29" w:rsidRPr="00BA5071" w14:paraId="06F0EC48" w14:textId="77777777" w:rsidTr="00AC36FF">
        <w:trPr>
          <w:trHeight w:val="44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3B88D" w14:textId="77777777" w:rsidR="00CB6C29" w:rsidRPr="00BA5071" w:rsidRDefault="00CB6C29" w:rsidP="00CB6C29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Introducción a las herramientas digitales.</w:t>
            </w:r>
          </w:p>
          <w:p w14:paraId="30ABE472" w14:textId="77777777" w:rsidR="00CB6C29" w:rsidRPr="00BA5071" w:rsidRDefault="00CB6C29" w:rsidP="00CB6C29">
            <w:pPr>
              <w:spacing w:before="240" w:after="240"/>
              <w:ind w:left="22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11A1060A" w14:textId="4D67C08E" w:rsidR="00CB6C29" w:rsidRPr="00BA5071" w:rsidRDefault="00CB6C29" w:rsidP="00CB6C2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3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BF3D9" w14:textId="77777777" w:rsidR="00CB6C29" w:rsidRPr="00BA5071" w:rsidRDefault="00CB6C29" w:rsidP="00CB6C29">
            <w:pPr>
              <w:spacing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Definir el concepto de herramientas digitales.</w:t>
            </w:r>
          </w:p>
          <w:p w14:paraId="7820DE4A" w14:textId="6D968C91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>Distinguir las principales funciones de las herramientas digitales para la comunicación.</w:t>
            </w:r>
          </w:p>
        </w:tc>
        <w:tc>
          <w:tcPr>
            <w:tcW w:w="3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CA662" w14:textId="429C0BA0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>Determinar la funcionalidad de las herramientas digitales en la actualidad.</w:t>
            </w:r>
          </w:p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65966" w14:textId="77777777" w:rsidR="00CB6C29" w:rsidRPr="00BA5071" w:rsidRDefault="00CB6C29" w:rsidP="00CB6C29">
            <w:pPr>
              <w:spacing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Desarrollar el pensamiento analítico para distinguir las funciones de las herramientas digitales.</w:t>
            </w:r>
          </w:p>
          <w:p w14:paraId="7FE067DB" w14:textId="77777777" w:rsidR="00CB6C29" w:rsidRPr="00BA5071" w:rsidRDefault="00CB6C29" w:rsidP="00CB6C29">
            <w:pPr>
              <w:spacing w:before="240"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3A87CDDA" w14:textId="5EFD398A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CB6C29" w:rsidRPr="00BA5071" w14:paraId="75881922" w14:textId="77777777" w:rsidTr="00AC36FF">
        <w:trPr>
          <w:trHeight w:val="420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E6FAD" w14:textId="77777777" w:rsidR="00CB6C29" w:rsidRPr="00BA5071" w:rsidRDefault="00CB6C29" w:rsidP="00CB6C29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Clasificación de herramientas digitales</w:t>
            </w:r>
          </w:p>
          <w:p w14:paraId="531F9EDA" w14:textId="337F4AB1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</w:tcPr>
          <w:p w14:paraId="6CCC0C6C" w14:textId="77777777" w:rsidR="00CB6C29" w:rsidRPr="00BA5071" w:rsidRDefault="00CB6C29" w:rsidP="00CB6C29">
            <w:pPr>
              <w:spacing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Diferenciar el uso y aplicabilidad de distintas herramientas digitales:</w:t>
            </w:r>
          </w:p>
          <w:p w14:paraId="6B058A89" w14:textId="77777777" w:rsidR="00CB6C29" w:rsidRPr="00BA5071" w:rsidRDefault="00CB6C29" w:rsidP="00CB6C29">
            <w:pPr>
              <w:spacing w:before="240" w:line="276" w:lineRule="auto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De búsqueda de información y contenidos.</w:t>
            </w:r>
          </w:p>
          <w:p w14:paraId="4EA09AFC" w14:textId="77777777" w:rsidR="00CB6C29" w:rsidRPr="00BA5071" w:rsidRDefault="00CB6C29" w:rsidP="00CB6C29">
            <w:pPr>
              <w:spacing w:before="240" w:line="276" w:lineRule="auto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·         De filtrado y selección de la información.</w:t>
            </w:r>
          </w:p>
          <w:p w14:paraId="0266A113" w14:textId="77777777" w:rsidR="00CB6C29" w:rsidRPr="00BA5071" w:rsidRDefault="00CB6C29" w:rsidP="00CB6C29">
            <w:pPr>
              <w:spacing w:before="240" w:line="276" w:lineRule="auto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De creación de contenidos.</w:t>
            </w:r>
          </w:p>
          <w:p w14:paraId="363DFC1E" w14:textId="77777777" w:rsidR="00CB6C29" w:rsidRPr="00BA5071" w:rsidRDefault="00CB6C29" w:rsidP="00CB6C29">
            <w:pPr>
              <w:spacing w:before="240" w:line="276" w:lineRule="auto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De organización de contenidos.</w:t>
            </w:r>
          </w:p>
          <w:p w14:paraId="02FDD6CF" w14:textId="77777777" w:rsidR="00CB6C29" w:rsidRPr="00BA5071" w:rsidRDefault="00CB6C29" w:rsidP="00CB6C29">
            <w:pPr>
              <w:spacing w:before="240" w:line="276" w:lineRule="auto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De difusión.</w:t>
            </w:r>
          </w:p>
          <w:p w14:paraId="5C400242" w14:textId="5F266763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De comunicación.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</w:tcPr>
          <w:p w14:paraId="7C9C2903" w14:textId="77777777" w:rsidR="00CB6C29" w:rsidRPr="00BA5071" w:rsidRDefault="00CB6C29" w:rsidP="00CB6C29">
            <w:pPr>
              <w:spacing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Administrar información confiable y generar contenidos digitales en comunidades de trabajo.</w:t>
            </w:r>
          </w:p>
          <w:p w14:paraId="0DDE43EA" w14:textId="77777777" w:rsidR="00CB6C29" w:rsidRPr="00BA5071" w:rsidRDefault="00CB6C29" w:rsidP="00CB6C29">
            <w:pPr>
              <w:spacing w:before="240"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1EA38827" w14:textId="22E02A2C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 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</w:tcPr>
          <w:p w14:paraId="0781BFCF" w14:textId="77777777" w:rsidR="00CB6C29" w:rsidRPr="00BA5071" w:rsidRDefault="00CB6C29" w:rsidP="00CB6C29">
            <w:pPr>
              <w:spacing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Desarrollar el pensamiento analítico para diferenciar el uso y aplicabilidad de distintas herramientas digitales.</w:t>
            </w:r>
          </w:p>
          <w:p w14:paraId="17A80CC4" w14:textId="77777777" w:rsidR="00CB6C29" w:rsidRPr="00BA5071" w:rsidRDefault="00CB6C29" w:rsidP="00CB6C29">
            <w:pPr>
              <w:spacing w:before="240"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 </w:t>
            </w:r>
          </w:p>
          <w:p w14:paraId="24FE8742" w14:textId="77777777" w:rsidR="00CB6C29" w:rsidRPr="00BA5071" w:rsidRDefault="00CB6C29" w:rsidP="00CB6C29">
            <w:pPr>
              <w:spacing w:before="240"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5397B077" w14:textId="77777777" w:rsidR="00CB6C29" w:rsidRPr="00BA5071" w:rsidRDefault="00CB6C29" w:rsidP="00CB6C29">
            <w:pPr>
              <w:spacing w:before="240"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7D5995A0" w14:textId="77777777" w:rsidR="00CB6C29" w:rsidRPr="00BA5071" w:rsidRDefault="00CB6C29" w:rsidP="00CB6C29">
            <w:pPr>
              <w:spacing w:before="240"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02AB0269" w14:textId="70CE1781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CB6C29" w:rsidRPr="00BA5071" w14:paraId="43A3A41A" w14:textId="77777777" w:rsidTr="00AC36FF">
        <w:trPr>
          <w:trHeight w:val="420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26E4" w14:textId="2179ED7B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Entornos digitales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</w:tcPr>
          <w:p w14:paraId="3652EC59" w14:textId="77777777" w:rsidR="00CB6C29" w:rsidRPr="00BA5071" w:rsidRDefault="00CB6C29" w:rsidP="00CB6C29">
            <w:pPr>
              <w:spacing w:after="240"/>
              <w:ind w:left="-60"/>
              <w:rPr>
                <w:rFonts w:asciiTheme="majorHAnsi" w:eastAsia="Arial" w:hAnsiTheme="majorHAnsi" w:cstheme="majorHAnsi"/>
                <w:highlight w:val="white"/>
              </w:rPr>
            </w:pPr>
            <w:r w:rsidRPr="00BA5071">
              <w:rPr>
                <w:rFonts w:asciiTheme="majorHAnsi" w:eastAsia="Arial" w:hAnsiTheme="majorHAnsi" w:cstheme="majorHAnsi"/>
                <w:highlight w:val="white"/>
              </w:rPr>
              <w:t>Relacionar el uso de entornos de almacenamiento digitales en las actividades de comunicación.</w:t>
            </w:r>
          </w:p>
          <w:p w14:paraId="2641EDBF" w14:textId="77777777" w:rsidR="00CB6C29" w:rsidRPr="00BA5071" w:rsidRDefault="00CB6C29" w:rsidP="00CB6C29">
            <w:pPr>
              <w:spacing w:before="240"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Describir el uso y funcionalidad de las plataformas de videoconferencia.</w:t>
            </w:r>
          </w:p>
          <w:p w14:paraId="15B57C81" w14:textId="4A4A82F1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Definir el uso de las redes sociales en la vida cotidiana, así como profesional.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</w:tcPr>
          <w:p w14:paraId="6E761277" w14:textId="137FCCB8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Gestionar información, comunicándose de manera congruente con los grupos y las plataformas correspondientes.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</w:tcPr>
          <w:p w14:paraId="589768FD" w14:textId="28DD7D5F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Asumir la responsabilidad para colaborar con otras personas haciendo uso de herramientas digitales.</w:t>
            </w:r>
          </w:p>
        </w:tc>
      </w:tr>
      <w:tr w:rsidR="00CB6C29" w:rsidRPr="00BA5071" w14:paraId="56A31AE7" w14:textId="77777777" w:rsidTr="00AC36FF">
        <w:trPr>
          <w:trHeight w:val="420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B4C63" w14:textId="53B69BC9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Tendencias digitales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</w:tcPr>
          <w:p w14:paraId="0BB045DB" w14:textId="77777777" w:rsidR="00CB6C29" w:rsidRPr="00BA5071" w:rsidRDefault="00CB6C29" w:rsidP="00CB6C29">
            <w:pPr>
              <w:spacing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Identificar las tecnologías emergentes como inteligencia artificial, </w:t>
            </w:r>
            <w:proofErr w:type="spellStart"/>
            <w:r w:rsidRPr="00BA5071">
              <w:rPr>
                <w:rFonts w:asciiTheme="majorHAnsi" w:eastAsia="Arial" w:hAnsiTheme="majorHAnsi" w:cstheme="majorHAnsi"/>
              </w:rPr>
              <w:t>blockchain</w:t>
            </w:r>
            <w:proofErr w:type="spellEnd"/>
            <w:r w:rsidRPr="00BA5071">
              <w:rPr>
                <w:rFonts w:asciiTheme="majorHAnsi" w:eastAsia="Arial" w:hAnsiTheme="majorHAnsi" w:cstheme="majorHAnsi"/>
              </w:rPr>
              <w:t xml:space="preserve">, etc. </w:t>
            </w:r>
          </w:p>
          <w:p w14:paraId="4CAEC866" w14:textId="04748C26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Explorar las tendencias digitales y su impacto en diversas industrias.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</w:tcPr>
          <w:p w14:paraId="684AD11C" w14:textId="298B6560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Estimar el uso y el impacto económico y social de las tendencias digitales.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</w:tcPr>
          <w:p w14:paraId="0B08409A" w14:textId="63BCD702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Valorar con un sentido analítico la influencia social de las tendencias digitales.</w:t>
            </w:r>
          </w:p>
        </w:tc>
      </w:tr>
    </w:tbl>
    <w:p w14:paraId="60DD39E0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09DCF7B1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7338194B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10EE8065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766019A9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3147FE68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027EBA4C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516B5E66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75658804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0BC4749D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CB6C29" w:rsidRPr="00BA5071" w14:paraId="489498E4" w14:textId="77777777" w:rsidTr="002123D8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2022D67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CB6C29" w:rsidRPr="00BA5071" w14:paraId="0BAC2B76" w14:textId="77777777" w:rsidTr="002123D8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07BA3FD1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F2EF85D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17FACD8C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CB6C29" w:rsidRPr="00BA5071" w14:paraId="390BE77A" w14:textId="77777777" w:rsidTr="002123D8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670BF8CD" w14:textId="77777777" w:rsidR="00CB6C29" w:rsidRPr="00BA5071" w:rsidRDefault="00CB6C29" w:rsidP="00212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5154AD62" w14:textId="77777777" w:rsidR="00CB6C29" w:rsidRPr="00BA5071" w:rsidRDefault="00CB6C29" w:rsidP="00212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88C6B6F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7E024B33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X</w:t>
            </w:r>
          </w:p>
        </w:tc>
      </w:tr>
      <w:tr w:rsidR="00CB6C29" w:rsidRPr="00BA5071" w14:paraId="2E911793" w14:textId="77777777" w:rsidTr="002123D8">
        <w:trPr>
          <w:trHeight w:val="360"/>
        </w:trPr>
        <w:tc>
          <w:tcPr>
            <w:tcW w:w="5280" w:type="dxa"/>
            <w:shd w:val="clear" w:color="auto" w:fill="auto"/>
          </w:tcPr>
          <w:p w14:paraId="099174E0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Método: Método Deductivo</w:t>
            </w:r>
          </w:p>
          <w:p w14:paraId="2C3D78AA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Estrategia: Estudio de casos</w:t>
            </w:r>
          </w:p>
          <w:p w14:paraId="4D4AC994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Técnicas Metacognitivas: Exposición, Mapas conceptuales, investigación, debate.</w:t>
            </w:r>
          </w:p>
          <w:p w14:paraId="47A1DA48" w14:textId="492418F8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Dinámicas de Grupo: De conocimiento.</w:t>
            </w:r>
          </w:p>
        </w:tc>
        <w:tc>
          <w:tcPr>
            <w:tcW w:w="4290" w:type="dxa"/>
            <w:shd w:val="clear" w:color="auto" w:fill="auto"/>
          </w:tcPr>
          <w:p w14:paraId="08DEB2A5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Cañón </w:t>
            </w:r>
          </w:p>
          <w:p w14:paraId="62782188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Computadora</w:t>
            </w:r>
          </w:p>
          <w:p w14:paraId="35AB4416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Internet</w:t>
            </w:r>
          </w:p>
          <w:p w14:paraId="065FC621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Impresos</w:t>
            </w:r>
          </w:p>
          <w:p w14:paraId="5FD81C02" w14:textId="23409411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Materiales diversos</w:t>
            </w:r>
          </w:p>
        </w:tc>
        <w:tc>
          <w:tcPr>
            <w:tcW w:w="2100" w:type="dxa"/>
          </w:tcPr>
          <w:p w14:paraId="00B75F02" w14:textId="77777777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15C480E2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</w:tr>
      <w:tr w:rsidR="00CB6C29" w:rsidRPr="00BA5071" w14:paraId="2291669D" w14:textId="77777777" w:rsidTr="002123D8">
        <w:trPr>
          <w:trHeight w:val="388"/>
        </w:trPr>
        <w:tc>
          <w:tcPr>
            <w:tcW w:w="5280" w:type="dxa"/>
            <w:shd w:val="clear" w:color="auto" w:fill="auto"/>
          </w:tcPr>
          <w:p w14:paraId="0F422D99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78DBF17A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8CBC1EE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2BDB9936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</w:tr>
    </w:tbl>
    <w:p w14:paraId="3F1A5F24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CB6C29" w:rsidRPr="00BA5071" w14:paraId="08CE1DB7" w14:textId="77777777" w:rsidTr="002123D8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1C0B434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CB6C29" w:rsidRPr="00BA5071" w14:paraId="76248BE2" w14:textId="77777777" w:rsidTr="002123D8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6569B78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39727F5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8E4A1EA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CB6C29" w:rsidRPr="00BA5071" w14:paraId="4BC35F41" w14:textId="77777777" w:rsidTr="002123D8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634C" w14:textId="744DD4B9" w:rsidR="00CB6C29" w:rsidRPr="00BA5071" w:rsidRDefault="00CB6C29" w:rsidP="00CB6C29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Utiliza una herramienta digital para administrar información de manera adecuada a la función que desempeña en un contexto determinado.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9B57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Genera una estrategia digital de comunicación que sea de interés personal o profesional que incluya:</w:t>
            </w:r>
          </w:p>
          <w:p w14:paraId="578C4F24" w14:textId="77777777" w:rsidR="00CB6C29" w:rsidRPr="00BA5071" w:rsidRDefault="00CB6C29" w:rsidP="00CB6C29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Título o nombre de la estrategia.</w:t>
            </w:r>
          </w:p>
          <w:p w14:paraId="3CC4FFB4" w14:textId="77777777" w:rsidR="00CB6C29" w:rsidRPr="00BA5071" w:rsidRDefault="00CB6C29" w:rsidP="00CB6C29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Objetivo general de aplicación.</w:t>
            </w:r>
          </w:p>
          <w:p w14:paraId="6C927E3F" w14:textId="77777777" w:rsidR="00CB6C29" w:rsidRPr="00BA5071" w:rsidRDefault="00CB6C29" w:rsidP="00CB6C29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Una base de información aplicable a una institución u organización en un contexto profesional.</w:t>
            </w:r>
          </w:p>
          <w:p w14:paraId="4B021944" w14:textId="77777777" w:rsidR="00CB6C29" w:rsidRPr="00BA5071" w:rsidRDefault="00CB6C29" w:rsidP="00CB6C29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Colaboración en su aplicación.</w:t>
            </w:r>
          </w:p>
          <w:p w14:paraId="7568AE4D" w14:textId="2A903293" w:rsidR="00CB6C29" w:rsidRPr="00BA5071" w:rsidRDefault="00CB6C29" w:rsidP="00CB6C29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>Descripción del beneficio en el uso de la estrategia.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003D" w14:textId="77777777" w:rsidR="00CB6C29" w:rsidRPr="00BA5071" w:rsidRDefault="00CB6C29" w:rsidP="00CB6C29">
            <w:pPr>
              <w:jc w:val="both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Rúbrica </w:t>
            </w:r>
          </w:p>
          <w:p w14:paraId="5E06F3C9" w14:textId="0CEB04E5" w:rsidR="00CB6C29" w:rsidRPr="00BA5071" w:rsidRDefault="00CB6C29" w:rsidP="00CB6C2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lista de cotejo</w:t>
            </w:r>
          </w:p>
        </w:tc>
      </w:tr>
    </w:tbl>
    <w:p w14:paraId="212A1669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  <w:r w:rsidRPr="00BA5071">
        <w:rPr>
          <w:rFonts w:asciiTheme="majorHAnsi" w:hAnsiTheme="majorHAnsi" w:cstheme="majorHAnsi"/>
          <w:b/>
          <w:color w:val="000000"/>
        </w:rPr>
        <w:t xml:space="preserve"> </w:t>
      </w:r>
    </w:p>
    <w:p w14:paraId="66AA6CCB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726E23CC" w14:textId="77777777" w:rsidR="00CB6C29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9ABD997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C6E0D34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1C8FCBE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7E059D7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E67D7D5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412BC7B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ADCCEBB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A403FB2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E6358EE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9851BF3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EA8A145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4418BFA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75C15CC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6E93782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188E2DF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A95A0CD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400691B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6500B54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BBC0A0F" w14:textId="77777777" w:rsidR="00BA5071" w:rsidRP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CB6C29" w:rsidRPr="00BA5071" w14:paraId="6A1562C2" w14:textId="77777777" w:rsidTr="002123D8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6602C65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C5BB" w14:textId="26D2FBD1" w:rsidR="00CB6C29" w:rsidRPr="00BA5071" w:rsidRDefault="00CB6C29" w:rsidP="002123D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  <w:color w:val="202124"/>
                <w:highlight w:val="white"/>
              </w:rPr>
              <w:t>Ética y responsabilidad digital</w:t>
            </w:r>
          </w:p>
        </w:tc>
      </w:tr>
      <w:tr w:rsidR="00CB6C29" w:rsidRPr="00BA5071" w14:paraId="1077B859" w14:textId="77777777" w:rsidTr="002123D8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517AA5C9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898C" w14:textId="130CA87F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El estudiante establecerá los principios de la ética digital en el quehacer de sus comunicaciones para establecer sus cualidades en diferentes entornos presenciales y virtuales. </w:t>
            </w:r>
          </w:p>
        </w:tc>
      </w:tr>
      <w:tr w:rsidR="00CB6C29" w:rsidRPr="00BA5071" w14:paraId="3B979950" w14:textId="77777777" w:rsidTr="002123D8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5BE7E4CE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A418EB2" w14:textId="77777777" w:rsidR="00CB6C29" w:rsidRPr="00BA5071" w:rsidRDefault="00CB6C29" w:rsidP="002123D8">
            <w:pP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0C3706" w14:textId="318FFD08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FA7E4C2" w14:textId="77777777" w:rsidR="00CB6C29" w:rsidRPr="00BA5071" w:rsidRDefault="00CB6C29" w:rsidP="002123D8">
            <w:pP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6FF9875" w14:textId="5CB368D9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68879E7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CB94BA4" w14:textId="45FE34AF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15</w:t>
            </w:r>
          </w:p>
        </w:tc>
      </w:tr>
    </w:tbl>
    <w:p w14:paraId="41E15785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CB6C29" w:rsidRPr="00BA5071" w14:paraId="71DBA299" w14:textId="77777777" w:rsidTr="00CB6C29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7CE771C3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6044DFC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7E309808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294562CB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65EBD132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BA5071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2C567FF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0A336CA5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CB6C29" w:rsidRPr="00BA5071" w14:paraId="52A72ADD" w14:textId="77777777" w:rsidTr="00CB6C29">
        <w:trPr>
          <w:trHeight w:val="81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F204C" w14:textId="1FA37910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eastAsia="Arial" w:hAnsiTheme="majorHAnsi" w:cstheme="majorHAnsi"/>
              </w:rPr>
              <w:t>Concepto de ética digital</w:t>
            </w:r>
          </w:p>
        </w:tc>
        <w:tc>
          <w:tcPr>
            <w:tcW w:w="3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8207F" w14:textId="77777777" w:rsidR="00CB6C29" w:rsidRPr="00BA5071" w:rsidRDefault="00CB6C29" w:rsidP="00CB6C29">
            <w:pPr>
              <w:spacing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Identificar los principios de la ética digital:</w:t>
            </w:r>
          </w:p>
          <w:p w14:paraId="7EB37F20" w14:textId="77777777" w:rsidR="00CB6C29" w:rsidRPr="00BA5071" w:rsidRDefault="00CB6C29" w:rsidP="00CB6C29">
            <w:pPr>
              <w:spacing w:before="240" w:after="240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Participación.</w:t>
            </w:r>
          </w:p>
          <w:p w14:paraId="4720EA68" w14:textId="77777777" w:rsidR="00CB6C29" w:rsidRPr="00BA5071" w:rsidRDefault="00CB6C29" w:rsidP="00CB6C29">
            <w:pPr>
              <w:spacing w:before="240" w:after="240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Sociedad digital dinámica.</w:t>
            </w:r>
          </w:p>
          <w:p w14:paraId="54CD7451" w14:textId="77777777" w:rsidR="00CB6C29" w:rsidRPr="00BA5071" w:rsidRDefault="00CB6C29" w:rsidP="00CB6C29">
            <w:pPr>
              <w:spacing w:before="240" w:after="240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Datos y privacidad.</w:t>
            </w:r>
          </w:p>
          <w:p w14:paraId="68F42DC7" w14:textId="77777777" w:rsidR="00CB6C29" w:rsidRPr="00BA5071" w:rsidRDefault="00CB6C29" w:rsidP="00CB6C29">
            <w:pPr>
              <w:spacing w:before="240" w:after="240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Cooperación y diálogo.</w:t>
            </w:r>
          </w:p>
          <w:p w14:paraId="7A8D09C6" w14:textId="77777777" w:rsidR="00CB6C29" w:rsidRPr="00BA5071" w:rsidRDefault="00CB6C29" w:rsidP="00CB6C29">
            <w:pPr>
              <w:spacing w:before="240" w:after="240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Conducta digital.</w:t>
            </w:r>
          </w:p>
          <w:p w14:paraId="18F6D31C" w14:textId="0FBCF302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Etc.</w:t>
            </w:r>
          </w:p>
        </w:tc>
        <w:tc>
          <w:tcPr>
            <w:tcW w:w="3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DA84C" w14:textId="5EC353CA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eastAsia="Arial" w:hAnsiTheme="majorHAnsi" w:cstheme="majorHAnsi"/>
              </w:rPr>
              <w:t>Valorar una conducta de respeto apegada a los principios de la ética en la sociedad digital.</w:t>
            </w:r>
          </w:p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E3E42" w14:textId="067251D7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eastAsia="Arial" w:hAnsiTheme="majorHAnsi" w:cstheme="majorHAnsi"/>
              </w:rPr>
              <w:t>Asumir el compromiso de respetar los principios de la ética digital.</w:t>
            </w:r>
          </w:p>
        </w:tc>
      </w:tr>
      <w:tr w:rsidR="003754F8" w:rsidRPr="00BA5071" w14:paraId="4F337AD5" w14:textId="77777777" w:rsidTr="006038B3">
        <w:trPr>
          <w:trHeight w:val="440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6801C" w14:textId="588C04D2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>Ética en la comunicación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</w:tcPr>
          <w:p w14:paraId="2ECEE8C8" w14:textId="6EAAF820" w:rsidR="003754F8" w:rsidRPr="00BA5071" w:rsidRDefault="003754F8" w:rsidP="003754F8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>Explicar las características implícitas en los valores que fomentan la comunicación efectiva.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</w:tcPr>
          <w:p w14:paraId="52C50D02" w14:textId="366B382F" w:rsidR="003754F8" w:rsidRPr="00BA5071" w:rsidRDefault="003754F8" w:rsidP="003754F8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Elegir una postura personal y profesional con énfasis en los valores que potencializan la </w:t>
            </w:r>
            <w:r w:rsidRPr="00BA5071">
              <w:rPr>
                <w:rFonts w:asciiTheme="majorHAnsi" w:eastAsia="Arial" w:hAnsiTheme="majorHAnsi" w:cstheme="majorHAnsi"/>
              </w:rPr>
              <w:lastRenderedPageBreak/>
              <w:t>comunicación efectiva entre las personas.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</w:tcPr>
          <w:p w14:paraId="69BE93A8" w14:textId="0C5BF621" w:rsidR="003754F8" w:rsidRPr="00BA5071" w:rsidRDefault="003754F8" w:rsidP="003754F8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Desarrollar el respeto y empatía hacia otras personas e instituciones.</w:t>
            </w:r>
          </w:p>
        </w:tc>
      </w:tr>
      <w:tr w:rsidR="003754F8" w:rsidRPr="00BA5071" w14:paraId="4F740C48" w14:textId="77777777" w:rsidTr="00CB6C29">
        <w:trPr>
          <w:trHeight w:val="420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A030C" w14:textId="5D76299A" w:rsidR="003754F8" w:rsidRPr="00BA5071" w:rsidRDefault="003754F8" w:rsidP="003754F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Responsabilidad digital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</w:tcPr>
          <w:p w14:paraId="65D590CE" w14:textId="04345AE2" w:rsidR="003754F8" w:rsidRPr="00BA5071" w:rsidRDefault="003754F8" w:rsidP="003754F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Distinguir el uso adecuado y responsable de las tecnologías de la información y la comunicación.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</w:tcPr>
          <w:p w14:paraId="4E9924B5" w14:textId="7B9C7367" w:rsidR="003754F8" w:rsidRPr="00BA5071" w:rsidRDefault="003754F8" w:rsidP="003754F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Establecer la prioridad de la actuación responsable ante las tecnologías de la información y las comunicaciones.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</w:tcPr>
          <w:p w14:paraId="24CFB589" w14:textId="08FB0026" w:rsidR="003754F8" w:rsidRPr="00BA5071" w:rsidRDefault="003754F8" w:rsidP="003754F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Asumir la responsabilidad en el uso de las tecnologías de la información y la comunicación.</w:t>
            </w:r>
          </w:p>
        </w:tc>
      </w:tr>
    </w:tbl>
    <w:p w14:paraId="161733AA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1325CC83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2C238992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6A61608E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34C22278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16B12B3D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25D48E3D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66619426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487D556A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0B4294A9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CB6C29" w:rsidRPr="00BA5071" w14:paraId="05CBD171" w14:textId="77777777" w:rsidTr="002123D8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144DC002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CB6C29" w:rsidRPr="00BA5071" w14:paraId="4B0583E4" w14:textId="77777777" w:rsidTr="002123D8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72E7ED1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4DC3FC8E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72BCAB53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CB6C29" w:rsidRPr="00BA5071" w14:paraId="39C6324E" w14:textId="77777777" w:rsidTr="002123D8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DA19BAB" w14:textId="77777777" w:rsidR="00CB6C29" w:rsidRPr="00BA5071" w:rsidRDefault="00CB6C29" w:rsidP="00212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BDDC0CB" w14:textId="77777777" w:rsidR="00CB6C29" w:rsidRPr="00BA5071" w:rsidRDefault="00CB6C29" w:rsidP="00212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53A0522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4DE3DDF1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X</w:t>
            </w:r>
          </w:p>
        </w:tc>
      </w:tr>
      <w:tr w:rsidR="003754F8" w:rsidRPr="00BA5071" w14:paraId="7157A410" w14:textId="77777777" w:rsidTr="002123D8">
        <w:trPr>
          <w:trHeight w:val="360"/>
        </w:trPr>
        <w:tc>
          <w:tcPr>
            <w:tcW w:w="5280" w:type="dxa"/>
            <w:shd w:val="clear" w:color="auto" w:fill="auto"/>
          </w:tcPr>
          <w:p w14:paraId="45F4BBBA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Método: Método Deductivo</w:t>
            </w:r>
          </w:p>
          <w:p w14:paraId="58D2AA6E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Estrategia: Estudio de casos</w:t>
            </w:r>
          </w:p>
          <w:p w14:paraId="24E13254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Técnicas Metacognitivas: Exposición, Mapas conceptuales, investigación, debate.</w:t>
            </w:r>
          </w:p>
          <w:p w14:paraId="4F78F2F7" w14:textId="6E54775C" w:rsidR="003754F8" w:rsidRPr="00BA5071" w:rsidRDefault="003754F8" w:rsidP="003754F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Dinámicas de Grupo: De conocimiento.</w:t>
            </w:r>
          </w:p>
        </w:tc>
        <w:tc>
          <w:tcPr>
            <w:tcW w:w="4290" w:type="dxa"/>
            <w:shd w:val="clear" w:color="auto" w:fill="auto"/>
          </w:tcPr>
          <w:p w14:paraId="32A8C276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Cañón </w:t>
            </w:r>
          </w:p>
          <w:p w14:paraId="0F38E88F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Computadora</w:t>
            </w:r>
          </w:p>
          <w:p w14:paraId="153E7890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Internet</w:t>
            </w:r>
          </w:p>
          <w:p w14:paraId="18A3F226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Impresos</w:t>
            </w:r>
          </w:p>
          <w:p w14:paraId="064F6605" w14:textId="648D5A5E" w:rsidR="003754F8" w:rsidRPr="00BA5071" w:rsidRDefault="003754F8" w:rsidP="003754F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Materiales diversos</w:t>
            </w:r>
          </w:p>
        </w:tc>
        <w:tc>
          <w:tcPr>
            <w:tcW w:w="2100" w:type="dxa"/>
          </w:tcPr>
          <w:p w14:paraId="2F0992E7" w14:textId="77777777" w:rsidR="003754F8" w:rsidRPr="00BA5071" w:rsidRDefault="003754F8" w:rsidP="003754F8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1D556D87" w14:textId="77777777" w:rsidR="003754F8" w:rsidRPr="00BA5071" w:rsidRDefault="003754F8" w:rsidP="003754F8">
            <w:pPr>
              <w:rPr>
                <w:rFonts w:asciiTheme="majorHAnsi" w:hAnsiTheme="majorHAnsi" w:cstheme="majorHAnsi"/>
              </w:rPr>
            </w:pPr>
          </w:p>
        </w:tc>
      </w:tr>
      <w:tr w:rsidR="00CB6C29" w:rsidRPr="00BA5071" w14:paraId="37CDFAB1" w14:textId="77777777" w:rsidTr="002123D8">
        <w:trPr>
          <w:trHeight w:val="388"/>
        </w:trPr>
        <w:tc>
          <w:tcPr>
            <w:tcW w:w="5280" w:type="dxa"/>
            <w:shd w:val="clear" w:color="auto" w:fill="auto"/>
          </w:tcPr>
          <w:p w14:paraId="4A3DF9B7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46A1BDB8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45F80653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571766C2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</w:tr>
    </w:tbl>
    <w:p w14:paraId="74172673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CB6C29" w:rsidRPr="00BA5071" w14:paraId="0602F85A" w14:textId="77777777" w:rsidTr="002123D8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72AF4ED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CB6C29" w:rsidRPr="00BA5071" w14:paraId="2424C468" w14:textId="77777777" w:rsidTr="002123D8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FE366A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57A504E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067AB56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3754F8" w:rsidRPr="00BA5071" w14:paraId="32F027F1" w14:textId="77777777" w:rsidTr="002123D8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C722" w14:textId="77777777" w:rsidR="003754F8" w:rsidRPr="00BA5071" w:rsidRDefault="003754F8" w:rsidP="003754F8">
            <w:pPr>
              <w:spacing w:line="256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Reflexiona la práctica de valores en situaciones presenciales y virtuales para hacer efectivas sus comunicaciones.</w:t>
            </w:r>
          </w:p>
          <w:p w14:paraId="10824117" w14:textId="77777777" w:rsidR="003754F8" w:rsidRPr="00BA5071" w:rsidRDefault="003754F8" w:rsidP="003754F8">
            <w:pPr>
              <w:spacing w:line="256" w:lineRule="auto"/>
              <w:rPr>
                <w:rFonts w:asciiTheme="majorHAnsi" w:eastAsia="Arial" w:hAnsiTheme="majorHAnsi" w:cstheme="majorHAnsi"/>
              </w:rPr>
            </w:pPr>
          </w:p>
          <w:p w14:paraId="318F8C2C" w14:textId="40455E13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47A8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Resuelve un caso demostrando:</w:t>
            </w:r>
          </w:p>
          <w:p w14:paraId="4F6A002D" w14:textId="77777777" w:rsidR="003754F8" w:rsidRPr="00BA5071" w:rsidRDefault="003754F8" w:rsidP="003754F8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Identificación del dilema ético.</w:t>
            </w:r>
          </w:p>
          <w:p w14:paraId="309599D6" w14:textId="77777777" w:rsidR="003754F8" w:rsidRPr="00BA5071" w:rsidRDefault="003754F8" w:rsidP="003754F8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Explicar las características implícitas en el evento</w:t>
            </w:r>
          </w:p>
          <w:p w14:paraId="763B7843" w14:textId="77777777" w:rsidR="003754F8" w:rsidRPr="00BA5071" w:rsidRDefault="003754F8" w:rsidP="003754F8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Reflexionar una postura personal y profesional.</w:t>
            </w:r>
          </w:p>
          <w:p w14:paraId="62819427" w14:textId="77777777" w:rsidR="003754F8" w:rsidRPr="00BA5071" w:rsidRDefault="003754F8" w:rsidP="003754F8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Argumentos de solución y acción ante el evento crítico.</w:t>
            </w:r>
          </w:p>
          <w:p w14:paraId="201D9913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</w:p>
          <w:p w14:paraId="3DB98778" w14:textId="7007CBBF" w:rsidR="003754F8" w:rsidRPr="00BA5071" w:rsidRDefault="003754F8" w:rsidP="003754F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4345" w14:textId="77777777" w:rsidR="003754F8" w:rsidRPr="00BA5071" w:rsidRDefault="003754F8" w:rsidP="003754F8">
            <w:pPr>
              <w:jc w:val="both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Rúbrica</w:t>
            </w:r>
          </w:p>
          <w:p w14:paraId="5E1AB888" w14:textId="77777777" w:rsidR="003754F8" w:rsidRPr="00BA5071" w:rsidRDefault="003754F8" w:rsidP="003754F8">
            <w:pPr>
              <w:jc w:val="both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Cuestionario</w:t>
            </w:r>
          </w:p>
          <w:p w14:paraId="42262D05" w14:textId="77777777" w:rsidR="003754F8" w:rsidRPr="00BA5071" w:rsidRDefault="003754F8" w:rsidP="003754F8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2F538A5F" w14:textId="2A863FE0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423922B1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  <w:r w:rsidRPr="00BA5071">
        <w:rPr>
          <w:rFonts w:asciiTheme="majorHAnsi" w:hAnsiTheme="majorHAnsi" w:cstheme="majorHAnsi"/>
          <w:b/>
          <w:color w:val="000000"/>
        </w:rPr>
        <w:t xml:space="preserve"> </w:t>
      </w:r>
    </w:p>
    <w:p w14:paraId="24F4A77C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331C9FDB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6C2D74EA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26EB257A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26098586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5654351A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778614F6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76F0CBF2" w14:textId="77777777" w:rsidR="00CB6C29" w:rsidRPr="00BA5071" w:rsidRDefault="00CB6C29">
      <w:pPr>
        <w:rPr>
          <w:rFonts w:asciiTheme="majorHAnsi" w:hAnsiTheme="majorHAnsi" w:cstheme="majorHAnsi"/>
          <w:b/>
          <w:color w:val="000000"/>
        </w:rPr>
      </w:pPr>
    </w:p>
    <w:p w14:paraId="69A44B94" w14:textId="77777777" w:rsidR="00CB6C29" w:rsidRPr="00BA5071" w:rsidRDefault="00CB6C29">
      <w:pPr>
        <w:rPr>
          <w:rFonts w:asciiTheme="majorHAnsi" w:hAnsiTheme="majorHAnsi" w:cstheme="majorHAnsi"/>
          <w:b/>
          <w:color w:val="000000"/>
        </w:rPr>
      </w:pPr>
    </w:p>
    <w:p w14:paraId="5E1A04E6" w14:textId="77777777" w:rsidR="00CB6C29" w:rsidRPr="00BA5071" w:rsidRDefault="00CB6C29">
      <w:pPr>
        <w:rPr>
          <w:rFonts w:asciiTheme="majorHAnsi" w:hAnsiTheme="majorHAnsi" w:cstheme="majorHAnsi"/>
          <w:b/>
          <w:color w:val="000000"/>
        </w:rPr>
      </w:pPr>
    </w:p>
    <w:p w14:paraId="563C7B92" w14:textId="77777777" w:rsidR="00CB6C29" w:rsidRPr="00BA5071" w:rsidRDefault="00CB6C29">
      <w:pPr>
        <w:rPr>
          <w:rFonts w:asciiTheme="majorHAnsi" w:hAnsiTheme="majorHAnsi" w:cstheme="majorHAnsi"/>
          <w:b/>
          <w:color w:val="000000"/>
        </w:rPr>
      </w:pPr>
    </w:p>
    <w:p w14:paraId="427F6E35" w14:textId="77777777" w:rsidR="00CB6C29" w:rsidRPr="00BA5071" w:rsidRDefault="00CB6C29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BA5071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BA5071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3754F8" w:rsidRPr="00BA5071" w14:paraId="5410DA5A" w14:textId="77777777">
        <w:tc>
          <w:tcPr>
            <w:tcW w:w="4170" w:type="dxa"/>
          </w:tcPr>
          <w:p w14:paraId="46F8F9F7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Licenciatura en Ciencias de la Comunicación, Periodismo, Publicidad, Comunicación Digital, Relaciones Públicas o Sistemas Computacionales, </w:t>
            </w:r>
          </w:p>
          <w:p w14:paraId="589A606E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357244C9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48C27359" w14:textId="77777777" w:rsidR="003754F8" w:rsidRPr="00BA5071" w:rsidRDefault="003754F8" w:rsidP="003754F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7BC5B147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Modelo basado en competencias.</w:t>
            </w:r>
          </w:p>
          <w:p w14:paraId="66D00BC6" w14:textId="6A2EDDF6" w:rsidR="003754F8" w:rsidRPr="00BA5071" w:rsidRDefault="003754F8" w:rsidP="003754F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Habilidades digitales para la docencia. </w:t>
            </w:r>
          </w:p>
        </w:tc>
        <w:tc>
          <w:tcPr>
            <w:tcW w:w="4215" w:type="dxa"/>
          </w:tcPr>
          <w:p w14:paraId="2306193C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  <w:highlight w:val="white"/>
              </w:rPr>
            </w:pPr>
            <w:r w:rsidRPr="00BA5071">
              <w:rPr>
                <w:rFonts w:asciiTheme="majorHAnsi" w:eastAsia="Arial" w:hAnsiTheme="majorHAnsi" w:cstheme="majorHAnsi"/>
                <w:highlight w:val="white"/>
              </w:rPr>
              <w:t>Comunicación social, periodismo, publicidad, docencia en asignaturas afines a las TIC´s, Ofimática.</w:t>
            </w:r>
          </w:p>
          <w:p w14:paraId="5660A117" w14:textId="3C02D7BB" w:rsidR="003754F8" w:rsidRPr="00BA5071" w:rsidRDefault="003754F8" w:rsidP="003754F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>Elaboración de artículos de investigación, libros o tesis.</w:t>
            </w:r>
          </w:p>
        </w:tc>
      </w:tr>
    </w:tbl>
    <w:p w14:paraId="2DDAC15D" w14:textId="77777777" w:rsidR="003754F8" w:rsidRDefault="003754F8">
      <w:pPr>
        <w:spacing w:after="0"/>
        <w:rPr>
          <w:rFonts w:asciiTheme="majorHAnsi" w:hAnsiTheme="majorHAnsi" w:cstheme="majorHAnsi"/>
          <w:b/>
        </w:rPr>
      </w:pPr>
    </w:p>
    <w:p w14:paraId="6CDCDCBA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31D62C03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79008603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4D279196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2D069CC1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47CE164C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7AC89650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0DEC945F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787C76F1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493D99DD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731451B2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2381A69C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4844F206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2BBD1A79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67238ABF" w14:textId="77777777" w:rsidR="00BA5071" w:rsidRP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6B791660" w14:textId="77777777" w:rsidR="003754F8" w:rsidRPr="00BA5071" w:rsidRDefault="003754F8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BA5071" w14:paraId="3729F803" w14:textId="77777777" w:rsidTr="003754F8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BA5071" w14:paraId="62C078AF" w14:textId="77777777" w:rsidTr="003754F8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3754F8" w:rsidRPr="00BA5071" w14:paraId="2C7441E7" w14:textId="77777777" w:rsidTr="003754F8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6FAC" w14:textId="77777777" w:rsidR="003754F8" w:rsidRPr="00BA5071" w:rsidRDefault="003754F8" w:rsidP="003754F8">
            <w:pPr>
              <w:pStyle w:val="Ttulo1"/>
              <w:keepNext w:val="0"/>
              <w:keepLines w:val="0"/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  <w:t>David L. Rogers</w:t>
            </w:r>
          </w:p>
          <w:p w14:paraId="0CE2C890" w14:textId="77777777" w:rsidR="003754F8" w:rsidRPr="00BA5071" w:rsidRDefault="003754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00DE" w14:textId="1F3E2441" w:rsidR="003754F8" w:rsidRPr="00BA5071" w:rsidRDefault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2021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9460" w14:textId="77777777" w:rsidR="003754F8" w:rsidRPr="00BA5071" w:rsidRDefault="003754F8" w:rsidP="003754F8">
            <w:pPr>
              <w:pStyle w:val="Ttulo1"/>
              <w:keepNext w:val="0"/>
              <w:keepLines w:val="0"/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  <w:t>Guía estratégica para la transformación digital: Reinventa tu negocio para la era digital</w:t>
            </w:r>
          </w:p>
          <w:p w14:paraId="536F4C91" w14:textId="77777777" w:rsidR="003754F8" w:rsidRPr="00BA5071" w:rsidRDefault="003754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43B2" w14:textId="0DA5FAA6" w:rsidR="003754F8" w:rsidRPr="00BA5071" w:rsidRDefault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E884" w14:textId="338D68A1" w:rsidR="003754F8" w:rsidRPr="00BA5071" w:rsidRDefault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Ediciones Urano México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FCAD" w14:textId="52F3B66A" w:rsidR="003754F8" w:rsidRPr="00BA5071" w:rsidRDefault="003754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978-6077482444</w:t>
            </w:r>
          </w:p>
        </w:tc>
      </w:tr>
      <w:tr w:rsidR="003754F8" w:rsidRPr="00BA5071" w14:paraId="33CC2552" w14:textId="77777777" w:rsidTr="003754F8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D6BF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  <w:i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Daniel Goldin</w:t>
            </w:r>
          </w:p>
          <w:p w14:paraId="10A06037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  <w:i/>
              </w:rPr>
            </w:pPr>
          </w:p>
          <w:p w14:paraId="03111895" w14:textId="77777777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C18E" w14:textId="231FFD9C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FEA6" w14:textId="77777777" w:rsidR="003754F8" w:rsidRPr="00BA5071" w:rsidRDefault="003754F8" w:rsidP="003754F8">
            <w:pPr>
              <w:pStyle w:val="Ttulo1"/>
              <w:keepNext w:val="0"/>
              <w:keepLines w:val="0"/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  <w:t>Las TIC en la escuela, nuevas herramientas para viejos y nuevos problemas</w:t>
            </w:r>
          </w:p>
          <w:p w14:paraId="19562B9F" w14:textId="77777777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44BC" w14:textId="602AA385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AF31" w14:textId="719E1819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Océano Travesía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F545" w14:textId="40C7A432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978-6074003147</w:t>
            </w:r>
          </w:p>
        </w:tc>
      </w:tr>
      <w:tr w:rsidR="003754F8" w:rsidRPr="00BA5071" w14:paraId="243378A1" w14:textId="77777777" w:rsidTr="003754F8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347D" w14:textId="45F2EDBA" w:rsidR="003754F8" w:rsidRPr="00BA5071" w:rsidRDefault="00000000" w:rsidP="003754F8">
            <w:pPr>
              <w:pStyle w:val="Ttulo1"/>
              <w:keepNext w:val="0"/>
              <w:keepLines w:val="0"/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</w:pPr>
            <w:hyperlink r:id="rId10">
              <w:r w:rsidR="003754F8" w:rsidRPr="00BA5071">
                <w:rPr>
                  <w:rFonts w:asciiTheme="majorHAnsi" w:eastAsia="Arial" w:hAnsiTheme="majorHAnsi" w:cstheme="majorHAnsi"/>
                  <w:i/>
                  <w:sz w:val="22"/>
                  <w:szCs w:val="22"/>
                </w:rPr>
                <w:t xml:space="preserve"> </w:t>
              </w:r>
            </w:hyperlink>
            <w:r w:rsidR="003754F8" w:rsidRPr="00BA5071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Francisco Javier Ortiz Cerecedo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6C23" w14:textId="1BDF1A26" w:rsidR="003754F8" w:rsidRPr="00BA5071" w:rsidRDefault="003754F8" w:rsidP="003754F8">
            <w:pPr>
              <w:rPr>
                <w:rFonts w:asciiTheme="majorHAnsi" w:eastAsia="Arial" w:hAnsiTheme="majorHAnsi" w:cstheme="majorHAnsi"/>
                <w:i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2021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D448" w14:textId="77777777" w:rsidR="003754F8" w:rsidRPr="00BA5071" w:rsidRDefault="003754F8" w:rsidP="003754F8">
            <w:pPr>
              <w:pStyle w:val="Ttulo1"/>
              <w:keepNext w:val="0"/>
              <w:keepLines w:val="0"/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  <w:t>Tecnologías de la Información y la Comunicación</w:t>
            </w:r>
          </w:p>
          <w:p w14:paraId="45C5548E" w14:textId="77777777" w:rsidR="003754F8" w:rsidRPr="00BA5071" w:rsidRDefault="003754F8" w:rsidP="003754F8">
            <w:pPr>
              <w:pStyle w:val="Ttulo1"/>
              <w:keepNext w:val="0"/>
              <w:keepLines w:val="0"/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9D42" w14:textId="2F6F30C8" w:rsidR="003754F8" w:rsidRPr="00BA5071" w:rsidRDefault="003754F8" w:rsidP="003754F8">
            <w:pPr>
              <w:rPr>
                <w:rFonts w:asciiTheme="majorHAnsi" w:eastAsia="Arial" w:hAnsiTheme="majorHAnsi" w:cstheme="majorHAnsi"/>
                <w:i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C65E" w14:textId="759A61B7" w:rsidR="003754F8" w:rsidRPr="00BA5071" w:rsidRDefault="003754F8" w:rsidP="003754F8">
            <w:pPr>
              <w:rPr>
                <w:rFonts w:asciiTheme="majorHAnsi" w:eastAsia="Arial" w:hAnsiTheme="majorHAnsi" w:cstheme="majorHAnsi"/>
                <w:i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‎ Patria Educación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D260" w14:textId="28668840" w:rsidR="003754F8" w:rsidRPr="00BA5071" w:rsidRDefault="003754F8" w:rsidP="003754F8">
            <w:pPr>
              <w:jc w:val="both"/>
              <w:rPr>
                <w:rFonts w:asciiTheme="majorHAnsi" w:eastAsia="Arial" w:hAnsiTheme="majorHAnsi" w:cstheme="majorHAnsi"/>
                <w:i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978-6075501642</w:t>
            </w:r>
          </w:p>
        </w:tc>
      </w:tr>
    </w:tbl>
    <w:p w14:paraId="39C078AE" w14:textId="77777777" w:rsidR="00BF0343" w:rsidRPr="00BA5071" w:rsidRDefault="009D442D">
      <w:pPr>
        <w:rPr>
          <w:rFonts w:asciiTheme="majorHAnsi" w:hAnsiTheme="majorHAnsi" w:cstheme="majorHAnsi"/>
          <w:b/>
        </w:rPr>
      </w:pPr>
      <w:r w:rsidRPr="00BA5071">
        <w:rPr>
          <w:rFonts w:asciiTheme="majorHAnsi" w:hAnsiTheme="majorHAnsi" w:cstheme="majorHAnsi"/>
          <w:b/>
        </w:rPr>
        <w:t xml:space="preserve"> </w:t>
      </w: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BA5071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BA5071" w14:paraId="4043194C" w14:textId="77777777" w:rsidTr="003754F8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3754F8" w:rsidRPr="00BA5071" w14:paraId="2A064450" w14:textId="77777777" w:rsidTr="003754F8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6740A" w14:textId="77777777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</w:p>
          <w:p w14:paraId="692E4329" w14:textId="1B5E5743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José A. Cordón García.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371D5" w14:textId="0D465E97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2012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2CE7A" w14:textId="5FA771A3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Las nuevas fuentes de información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F6F8E" w14:textId="77777777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11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https://www.google.com.mx/books/edition/Las_nuevas_fuentes_de_informaci%C3%B3</w:t>
              </w:r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lastRenderedPageBreak/>
                <w:t>n/rbmUBQAAQBAJ?hl=es-419&amp;gbpv=1&amp;dq=fuentes+de+informaci%C3%B3n&amp;printsec=frontcover</w:t>
              </w:r>
            </w:hyperlink>
          </w:p>
          <w:p w14:paraId="4C77C67B" w14:textId="0C275F4C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</w:tr>
      <w:tr w:rsidR="003754F8" w:rsidRPr="00BA5071" w14:paraId="106C9D32" w14:textId="77777777" w:rsidTr="003754F8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77F0" w14:textId="5D7FAFBD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  Miguel Ángel Marzal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28A6" w14:textId="0685CA4B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 2018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08C" w14:textId="77777777" w:rsidR="003754F8" w:rsidRPr="00BA5071" w:rsidRDefault="003754F8" w:rsidP="003754F8">
            <w:pPr>
              <w:pStyle w:val="Ttulo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</w:pPr>
            <w:proofErr w:type="spellStart"/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t>Evalfin</w:t>
            </w:r>
            <w:proofErr w:type="spellEnd"/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t>: un modelo de evaluación de alfabetización informacional para instituciones de educación superior</w:t>
            </w:r>
          </w:p>
          <w:p w14:paraId="653148CF" w14:textId="77777777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2B9B" w14:textId="1B54F8A2" w:rsidR="003754F8" w:rsidRPr="00BA5071" w:rsidRDefault="00000000" w:rsidP="003754F8">
            <w:pPr>
              <w:jc w:val="both"/>
              <w:rPr>
                <w:rFonts w:asciiTheme="majorHAnsi" w:hAnsiTheme="majorHAnsi" w:cstheme="majorHAnsi"/>
                <w:b/>
              </w:rPr>
            </w:pPr>
            <w:hyperlink r:id="rId12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https://doi.org/10.3145/epi.2018.jul.16</w:t>
              </w:r>
            </w:hyperlink>
            <w:r w:rsidR="003754F8"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6A00AFFA" w14:textId="77777777" w:rsidTr="003754F8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64C3E" w14:textId="25D3164D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Gloria Areitio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7CA2E" w14:textId="2E0B4B56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2009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41083" w14:textId="0255E109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Información, informática en internet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6D1FD" w14:textId="77777777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13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https://www.google.com.mx/books/edition/Informaci%C3%B3n_Inform%C3%A1tica_e_Internet/mnFTzjdoczIC?hl=es&amp;gbpv=0</w:t>
              </w:r>
            </w:hyperlink>
          </w:p>
          <w:p w14:paraId="4DCA6E92" w14:textId="21D2A7D6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74DE2A30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07CE6D" w14:textId="0E240C30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José Joaquín López Hermoso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871C5E" w14:textId="17F435AD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2000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5803DD" w14:textId="0EBBF615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Informática aplicada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DC3B00" w14:textId="77777777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14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https://www.google.com.mx/books/edition/Inform%C3%A1tica_aplicada_a_la_gesti%C3%B3n_de_e/nrXvTg2nNroC?hl=es&amp;gbpv=0</w:t>
              </w:r>
            </w:hyperlink>
          </w:p>
          <w:p w14:paraId="4698F43A" w14:textId="2AD051C2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3CD1C6C9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0057E1" w14:textId="14DD4264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Javier sierra Sánchez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385A82" w14:textId="0748B1AD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    </w:t>
            </w:r>
            <w:r w:rsidRPr="00BA5071">
              <w:rPr>
                <w:rFonts w:asciiTheme="majorHAnsi" w:eastAsia="Arial" w:hAnsiTheme="majorHAnsi" w:cstheme="majorHAnsi"/>
              </w:rPr>
              <w:tab/>
              <w:t>2014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F50C2A" w14:textId="0AD4E7EF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ab/>
              <w:t xml:space="preserve">    Contenidos digitales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26423" w14:textId="77777777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15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https://www.google.com.mx/books/edition/Contenidos_digitales_en_la_era_de_la_soc/kjmGoAEACAAJ?hl=es-419</w:t>
              </w:r>
            </w:hyperlink>
          </w:p>
          <w:p w14:paraId="6AE0600D" w14:textId="365861EA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6776038D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82C6F2" w14:textId="77B1279E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 Ireton, </w:t>
            </w:r>
            <w:proofErr w:type="spellStart"/>
            <w:r w:rsidRPr="00BA5071">
              <w:rPr>
                <w:rFonts w:asciiTheme="majorHAnsi" w:eastAsia="Arial" w:hAnsiTheme="majorHAnsi" w:cstheme="majorHAnsi"/>
              </w:rPr>
              <w:t>cherilyn</w:t>
            </w:r>
            <w:proofErr w:type="spellEnd"/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6DB46" w14:textId="6249E1E4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Mayo 2020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6F075" w14:textId="476BCDA8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Noticias falsas y desinformación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BD7A1B" w14:textId="77777777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16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https://www.google.com.mx/books/edition/Periodismo_noticias_falsas_desinformaci/8</w:t>
              </w:r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lastRenderedPageBreak/>
                <w:t>gvhDwAAQBAJ?hl=es-419&amp;gbpv=1</w:t>
              </w:r>
            </w:hyperlink>
          </w:p>
          <w:p w14:paraId="1FA3BC28" w14:textId="390209A4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0698CE69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38BC63" w14:textId="77777777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 </w:t>
            </w:r>
          </w:p>
          <w:p w14:paraId="019FD359" w14:textId="77777777" w:rsidR="003754F8" w:rsidRPr="00BA5071" w:rsidRDefault="003754F8" w:rsidP="003754F8">
            <w:pPr>
              <w:spacing w:before="240"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610CEC02" w14:textId="6B7BA557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Ireton, </w:t>
            </w:r>
            <w:proofErr w:type="spellStart"/>
            <w:r w:rsidRPr="00BA5071">
              <w:rPr>
                <w:rFonts w:asciiTheme="majorHAnsi" w:eastAsia="Arial" w:hAnsiTheme="majorHAnsi" w:cstheme="majorHAnsi"/>
              </w:rPr>
              <w:t>cherilyn</w:t>
            </w:r>
            <w:proofErr w:type="spellEnd"/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6E1D1" w14:textId="0182FAAA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Mayo 2020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1E7A4" w14:textId="18D6F4BF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Noticias falsas y desinformación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80494" w14:textId="77777777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17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Https://www.google.com.mx/books/edition/Periodismo_noticias_falsas_desinformaci/8gvhdwaaqbaj?Hl=es-419&amp;gbpv=1</w:t>
              </w:r>
            </w:hyperlink>
          </w:p>
          <w:p w14:paraId="16B05AD1" w14:textId="5C5461CA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09FFB5BE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E6DDCA" w14:textId="77777777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73D76E83" w14:textId="77777777" w:rsidR="003754F8" w:rsidRPr="00BA5071" w:rsidRDefault="003754F8" w:rsidP="003754F8">
            <w:pPr>
              <w:spacing w:before="240"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190C98C8" w14:textId="2AB79984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Cuervo </w:t>
            </w:r>
            <w:proofErr w:type="spellStart"/>
            <w:r w:rsidRPr="00BA5071">
              <w:rPr>
                <w:rFonts w:asciiTheme="majorHAnsi" w:eastAsia="Arial" w:hAnsiTheme="majorHAnsi" w:cstheme="majorHAnsi"/>
              </w:rPr>
              <w:t>Sánchez</w:t>
            </w:r>
            <w:proofErr w:type="spellEnd"/>
            <w:r w:rsidRPr="00BA5071">
              <w:rPr>
                <w:rFonts w:asciiTheme="majorHAnsi" w:eastAsia="Arial" w:hAnsiTheme="majorHAnsi" w:cstheme="majorHAnsi"/>
              </w:rPr>
              <w:t>, Sandra Liliana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893597" w14:textId="77777777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134DE628" w14:textId="0AD9DD7E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2022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835A88" w14:textId="6312D302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Uso responsable y crítico de internet y de los dispositivos digitales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34F09F" w14:textId="6435E252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hyperlink r:id="rId18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Https://web-argitalpena.adm.ehu.es/pdf/UPEPD224806.pdf</w:t>
              </w:r>
            </w:hyperlink>
          </w:p>
        </w:tc>
      </w:tr>
      <w:tr w:rsidR="003754F8" w:rsidRPr="00BA5071" w14:paraId="4EE8FBFF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F0494" w14:textId="02384187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Ingrid cervantes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36946F" w14:textId="77777777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3B1F64C1" w14:textId="1FE94F9A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26 septiembre 2017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69026D" w14:textId="549F994A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¿Qué es la comunicación?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8EEB62" w14:textId="09C89DA1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hyperlink r:id="rId19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https://www.comunicayemprende.com/que-es-comunicacion/</w:t>
              </w:r>
            </w:hyperlink>
          </w:p>
        </w:tc>
      </w:tr>
      <w:tr w:rsidR="003754F8" w:rsidRPr="00BA5071" w14:paraId="661A37B7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BE5832" w14:textId="7053D29F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Generación Anáhuac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A7398" w14:textId="5AC4133F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10 noviembre 2020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416AC2" w14:textId="2F2350E6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Técnicas de comunicación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E34870" w14:textId="77777777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hyperlink r:id="rId20" w:anchor=":~:text=Para%20mantener%20su%20manuscrito%20conciso,reempl%C3%A1celas%20por%20palabras%20m%C3%A1s%20espec%C3%ADficas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Https://www.springer.com/la/authors-editors/tutoriales-de-autores-y-revisores/writinginenglish/concise-writing/12111712#:~:text=Para%20mantener%20su%20manuscrito%20conciso,reempl%C3%a1celas%20por%20palabras%20m%C3%a1s%20espec%C3%adficas</w:t>
              </w:r>
            </w:hyperlink>
            <w:r w:rsidR="003754F8" w:rsidRPr="00BA5071">
              <w:rPr>
                <w:rFonts w:asciiTheme="majorHAnsi" w:eastAsia="Arial" w:hAnsiTheme="majorHAnsi" w:cstheme="majorHAnsi"/>
              </w:rPr>
              <w:t>.</w:t>
            </w:r>
          </w:p>
          <w:p w14:paraId="67A95477" w14:textId="425EFC6E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5C1548C2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1EB45E" w14:textId="3F8982B4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Natalia Inés de la rosa </w:t>
            </w:r>
            <w:proofErr w:type="spellStart"/>
            <w:r w:rsidRPr="00BA5071">
              <w:rPr>
                <w:rFonts w:asciiTheme="majorHAnsi" w:eastAsia="Arial" w:hAnsiTheme="majorHAnsi" w:cstheme="majorHAnsi"/>
              </w:rPr>
              <w:t>santillana</w:t>
            </w:r>
            <w:proofErr w:type="spellEnd"/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FA6AB1" w14:textId="19680B0F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1999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BDB8D" w14:textId="477D05DB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La importancia de la ortografía en la producción de textos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825C22" w14:textId="2256805F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hyperlink r:id="rId21" w:anchor=":~:text=La%20Ortograf%C3%ADa%20es%20una%20parte,que%20nuestros%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Https://www.uaeh.edu.mx/scige/boletin/prepa4/n5/e2.html#:~:text=La%20Ortograf%C3%ada%20es%20una%20parte,que%20nuestros%</w:t>
              </w:r>
            </w:hyperlink>
          </w:p>
        </w:tc>
      </w:tr>
      <w:tr w:rsidR="003754F8" w:rsidRPr="00BA5071" w14:paraId="762C20DA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6524DE" w14:textId="6B877FDF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Ester ribas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4432C9" w14:textId="4841732A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24 marzo, 2022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D3691" w14:textId="11EBF47E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Qué son las netiquetas y cómo seguir las reglas básicas en internet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032195" w14:textId="240F3E45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hyperlink r:id="rId22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https://www.iebschool.com/blog/reglas-basicas-netiqueta-redes-sociales/</w:t>
              </w:r>
            </w:hyperlink>
          </w:p>
        </w:tc>
      </w:tr>
      <w:tr w:rsidR="003754F8" w:rsidRPr="00BA5071" w14:paraId="5F6EC5B1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C2A440" w14:textId="77D4B541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Gabriela maría prieto Aguirre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23F0A3" w14:textId="363A76CD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17 octubre 2017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D35856" w14:textId="7BEC576F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Correo electrónico efectivo y comunicación ejecutiva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09AC8" w14:textId="34E329AC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hyperlink r:id="rId23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https://redtelework.com/correo-electronico-efectivo/</w:t>
              </w:r>
            </w:hyperlink>
          </w:p>
        </w:tc>
      </w:tr>
      <w:tr w:rsidR="003754F8" w:rsidRPr="00BA5071" w14:paraId="7976F9B2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57F32" w14:textId="09C27824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José Antonio </w:t>
            </w:r>
            <w:proofErr w:type="spellStart"/>
            <w:r w:rsidRPr="00BA5071">
              <w:rPr>
                <w:rFonts w:asciiTheme="majorHAnsi" w:eastAsia="Arial" w:hAnsiTheme="majorHAnsi" w:cstheme="majorHAnsi"/>
              </w:rPr>
              <w:t>arochi</w:t>
            </w:r>
            <w:proofErr w:type="spellEnd"/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2D6904" w14:textId="0487A99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31 agosto 2021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22C614" w14:textId="6381B549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Derecho del autor en el entorno digital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15980E" w14:textId="02148A8A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hyperlink r:id="rId24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https://www.gob.mx/profeco/es/articulos/derecho-de-autor-en-el-entorno-digital?idiom=es</w:t>
              </w:r>
            </w:hyperlink>
          </w:p>
        </w:tc>
      </w:tr>
      <w:tr w:rsidR="003754F8" w:rsidRPr="00BA5071" w14:paraId="51B1EAFA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137B84" w14:textId="77777777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2B765751" w14:textId="77777777" w:rsidR="003754F8" w:rsidRPr="00BA5071" w:rsidRDefault="003754F8" w:rsidP="003754F8">
            <w:pPr>
              <w:spacing w:before="24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7600792B" w14:textId="77777777" w:rsidR="003754F8" w:rsidRPr="00BA5071" w:rsidRDefault="003754F8" w:rsidP="003754F8">
            <w:pPr>
              <w:spacing w:before="24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63255916" w14:textId="0B35500C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María del Mar </w:t>
            </w:r>
            <w:proofErr w:type="spellStart"/>
            <w:r w:rsidRPr="00BA5071">
              <w:rPr>
                <w:rFonts w:asciiTheme="majorHAnsi" w:eastAsia="Arial" w:hAnsiTheme="majorHAnsi" w:cstheme="majorHAnsi"/>
              </w:rPr>
              <w:t>Grandio</w:t>
            </w:r>
            <w:proofErr w:type="spellEnd"/>
            <w:r w:rsidRPr="00BA5071">
              <w:rPr>
                <w:rFonts w:asciiTheme="majorHAnsi" w:eastAsia="Arial" w:hAnsiTheme="majorHAnsi" w:cstheme="majorHAnsi"/>
              </w:rPr>
              <w:t xml:space="preserve"> Pérez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D77B48" w14:textId="174CA5B8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2012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A14E47" w14:textId="727E30A6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Impacto de las redes sociales en los procesos de comunicación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D41F8" w14:textId="77777777" w:rsidR="003754F8" w:rsidRPr="00BA5071" w:rsidRDefault="00000000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25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https://www.google.com.mx/books/edition/Historias_en_red/a_I7ioS5YiIC?hl=es&amp;gbpv=0</w:t>
              </w:r>
            </w:hyperlink>
          </w:p>
          <w:p w14:paraId="7244BA74" w14:textId="7378B60F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4345D7D0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AECDE8" w14:textId="78ED5E19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Víctor Drummond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1E1758" w14:textId="453FE0A4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2004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9BB49" w14:textId="77777777" w:rsidR="003754F8" w:rsidRPr="00BA5071" w:rsidRDefault="003754F8" w:rsidP="003754F8">
            <w:pPr>
              <w:pStyle w:val="Ttulo1"/>
              <w:keepNext w:val="0"/>
              <w:keepLines w:val="0"/>
              <w:shd w:val="clear" w:color="auto" w:fill="FFFFFF"/>
              <w:spacing w:before="0" w:after="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t>Internet, privacidad y datos personales</w:t>
            </w:r>
          </w:p>
          <w:p w14:paraId="0B72718D" w14:textId="2AB2B2D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3BB59" w14:textId="77777777" w:rsidR="003754F8" w:rsidRPr="00BA5071" w:rsidRDefault="00000000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26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https://www.google.com.mx/books/edition/Internet_privacidad_y_datos_personales/_TlgDwAAQBAJ?hl=es&amp;gbpv=0</w:t>
              </w:r>
            </w:hyperlink>
          </w:p>
          <w:p w14:paraId="407AD4E3" w14:textId="6CB7059E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298B9BF8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5F78C2" w14:textId="77777777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1DA875C8" w14:textId="77777777" w:rsidR="003754F8" w:rsidRPr="00BA5071" w:rsidRDefault="003754F8" w:rsidP="003754F8">
            <w:pPr>
              <w:spacing w:before="24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62BB422F" w14:textId="77777777" w:rsidR="003754F8" w:rsidRPr="00BA5071" w:rsidRDefault="003754F8" w:rsidP="003754F8">
            <w:pPr>
              <w:spacing w:before="24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 </w:t>
            </w:r>
          </w:p>
          <w:p w14:paraId="7E57284F" w14:textId="44E6FEAF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Javier sierra Sánchez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C551D8" w14:textId="77777777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 </w:t>
            </w:r>
          </w:p>
          <w:p w14:paraId="68E1B63D" w14:textId="77777777" w:rsidR="003754F8" w:rsidRPr="00BA5071" w:rsidRDefault="003754F8" w:rsidP="003754F8">
            <w:pPr>
              <w:spacing w:before="24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36193C38" w14:textId="77777777" w:rsidR="003754F8" w:rsidRPr="00BA5071" w:rsidRDefault="003754F8" w:rsidP="003754F8">
            <w:pPr>
              <w:spacing w:before="24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 </w:t>
            </w:r>
          </w:p>
          <w:p w14:paraId="70B26C3C" w14:textId="01280611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2014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D65DB" w14:textId="77777777" w:rsidR="003754F8" w:rsidRPr="00BA5071" w:rsidRDefault="003754F8" w:rsidP="003754F8">
            <w:pPr>
              <w:pStyle w:val="Ttulo1"/>
              <w:keepNext w:val="0"/>
              <w:keepLines w:val="0"/>
              <w:shd w:val="clear" w:color="auto" w:fill="FFFFFF"/>
              <w:spacing w:before="0" w:after="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lastRenderedPageBreak/>
              <w:t xml:space="preserve"> </w:t>
            </w:r>
          </w:p>
          <w:p w14:paraId="20B97ECB" w14:textId="77777777" w:rsidR="003754F8" w:rsidRPr="00BA5071" w:rsidRDefault="003754F8" w:rsidP="003754F8">
            <w:pPr>
              <w:pStyle w:val="Ttulo1"/>
              <w:keepNext w:val="0"/>
              <w:keepLines w:val="0"/>
              <w:shd w:val="clear" w:color="auto" w:fill="FFFFFF"/>
              <w:spacing w:before="240" w:after="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t xml:space="preserve"> </w:t>
            </w:r>
          </w:p>
          <w:p w14:paraId="0741F6E9" w14:textId="77777777" w:rsidR="003754F8" w:rsidRPr="00BA5071" w:rsidRDefault="003754F8" w:rsidP="003754F8">
            <w:pPr>
              <w:pStyle w:val="Ttulo1"/>
              <w:keepNext w:val="0"/>
              <w:keepLines w:val="0"/>
              <w:shd w:val="clear" w:color="auto" w:fill="FFFFFF"/>
              <w:spacing w:before="240" w:after="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lastRenderedPageBreak/>
              <w:t xml:space="preserve"> </w:t>
            </w:r>
          </w:p>
          <w:p w14:paraId="07EF3EA6" w14:textId="08A9EEDD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Contenidos digitales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D39D2" w14:textId="77777777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 </w:t>
            </w:r>
          </w:p>
          <w:p w14:paraId="19E02D92" w14:textId="77777777" w:rsidR="003754F8" w:rsidRPr="00BA5071" w:rsidRDefault="003754F8" w:rsidP="003754F8">
            <w:pPr>
              <w:spacing w:before="24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4840EC51" w14:textId="77777777" w:rsidR="003754F8" w:rsidRPr="00BA5071" w:rsidRDefault="00000000" w:rsidP="003754F8">
            <w:pPr>
              <w:spacing w:before="24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27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Https://www.google.com.mx/books/edition/Contenidos_digitales_en_la_era_de_la_soc/kjmgoaeacaaj?Hl=es-419</w:t>
              </w:r>
            </w:hyperlink>
          </w:p>
          <w:p w14:paraId="00431BBC" w14:textId="7DB6B4B1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5AF31EE0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9C7DE" w14:textId="740FC9B4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Cesar Iglesias Rebollo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356DD6" w14:textId="1CBA0723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   </w:t>
            </w:r>
            <w:r w:rsidRPr="00BA5071">
              <w:rPr>
                <w:rFonts w:asciiTheme="majorHAnsi" w:eastAsia="Arial" w:hAnsiTheme="majorHAnsi" w:cstheme="majorHAnsi"/>
              </w:rPr>
              <w:tab/>
              <w:t xml:space="preserve"> 2005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C36A94" w14:textId="27B09039" w:rsidR="003754F8" w:rsidRPr="00BA5071" w:rsidRDefault="003754F8" w:rsidP="003754F8">
            <w:pPr>
              <w:pStyle w:val="Ttulo1"/>
              <w:keepNext w:val="0"/>
              <w:keepLines w:val="0"/>
              <w:shd w:val="clear" w:color="auto" w:fill="FFFFFF"/>
              <w:spacing w:before="0" w:after="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t>Propiedad intelectual, derechos fundamentales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99B1A0" w14:textId="77777777" w:rsidR="003754F8" w:rsidRPr="00BA5071" w:rsidRDefault="00000000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28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https://www.google.com.mx/books/edition/Propiedad_Intelectual_Derechos_Fundament/VLVeDwAAQBAJ?hl=es&amp;gbpv=0</w:t>
              </w:r>
            </w:hyperlink>
          </w:p>
          <w:p w14:paraId="7BDCA6AC" w14:textId="12401594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2AE8573F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2BBE96" w14:textId="3F88890F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Maite Garaigordobil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B70D9" w14:textId="73FEEA6C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    </w:t>
            </w:r>
            <w:r w:rsidRPr="00BA5071">
              <w:rPr>
                <w:rFonts w:asciiTheme="majorHAnsi" w:eastAsia="Arial" w:hAnsiTheme="majorHAnsi" w:cstheme="majorHAnsi"/>
              </w:rPr>
              <w:tab/>
              <w:t>2014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74399B" w14:textId="77777777" w:rsidR="003754F8" w:rsidRPr="00BA5071" w:rsidRDefault="003754F8" w:rsidP="003754F8">
            <w:pPr>
              <w:pStyle w:val="Ttulo1"/>
              <w:keepNext w:val="0"/>
              <w:keepLines w:val="0"/>
              <w:shd w:val="clear" w:color="auto" w:fill="FFFFFF"/>
              <w:spacing w:before="0" w:after="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t>Programa de intervención para prevenir y reducir el ciberbullying</w:t>
            </w:r>
          </w:p>
          <w:p w14:paraId="386509A7" w14:textId="26D2B944" w:rsidR="003754F8" w:rsidRPr="00BA5071" w:rsidRDefault="003754F8" w:rsidP="003754F8">
            <w:pPr>
              <w:pStyle w:val="Ttulo1"/>
              <w:keepNext w:val="0"/>
              <w:keepLines w:val="0"/>
              <w:shd w:val="clear" w:color="auto" w:fill="FFFFFF"/>
              <w:spacing w:before="0" w:after="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A23E4" w14:textId="77777777" w:rsidR="003754F8" w:rsidRPr="00BA5071" w:rsidRDefault="00000000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29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https://www.google.com.mx/books/edition/CYBERPROGRAM_2_0_Programa_de_intervenci/1tOUBQAAQBAJ?hl=es&amp;gbp</w:t>
              </w:r>
            </w:hyperlink>
          </w:p>
          <w:p w14:paraId="173016D3" w14:textId="6EDFD8E3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</w:tbl>
    <w:p w14:paraId="79AFEA61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BA5071" w:rsidSect="00B5537A">
      <w:footerReference w:type="default" r:id="rId30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4AC9" w14:textId="77777777" w:rsidR="00B5537A" w:rsidRDefault="00B5537A">
      <w:pPr>
        <w:spacing w:after="0" w:line="240" w:lineRule="auto"/>
      </w:pPr>
      <w:r>
        <w:separator/>
      </w:r>
    </w:p>
  </w:endnote>
  <w:endnote w:type="continuationSeparator" w:id="0">
    <w:p w14:paraId="4388F22B" w14:textId="77777777" w:rsidR="00B5537A" w:rsidRDefault="00B5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BA5071" w:rsidRPr="006756FD" w14:paraId="12109F5E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5D9E30C3" w14:textId="77777777" w:rsidR="00BA5071" w:rsidRPr="006756FD" w:rsidRDefault="00BA5071" w:rsidP="00BA5071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4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18C183CE" w14:textId="77777777" w:rsidR="00BA5071" w:rsidRPr="006756FD" w:rsidRDefault="00BA5071" w:rsidP="00BA5071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DEL P. E.  DE COMPETENCIAS BASE</w:t>
          </w:r>
        </w:p>
      </w:tc>
      <w:tc>
        <w:tcPr>
          <w:tcW w:w="2127" w:type="dxa"/>
          <w:vAlign w:val="center"/>
        </w:tcPr>
        <w:p w14:paraId="52EA3CF1" w14:textId="77777777" w:rsidR="00BA5071" w:rsidRPr="006756FD" w:rsidRDefault="00BA5071" w:rsidP="00BA507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7F30D1D9" w14:textId="77777777" w:rsidR="00BA5071" w:rsidRPr="006756FD" w:rsidRDefault="00BA5071" w:rsidP="00BA507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0EEF6C0B" w14:textId="77777777" w:rsidR="00BA5071" w:rsidRPr="006756FD" w:rsidRDefault="00BA5071" w:rsidP="00BA5071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BA5071" w:rsidRPr="006756FD" w14:paraId="76E67DBF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22BE838F" w14:textId="77777777" w:rsidR="00BA5071" w:rsidRPr="006756FD" w:rsidRDefault="00BA5071" w:rsidP="00BA5071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01C9D773" w14:textId="77777777" w:rsidR="00BA5071" w:rsidRPr="006756FD" w:rsidRDefault="00BA5071" w:rsidP="00BA5071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375B09BB" w14:textId="77777777" w:rsidR="00BA5071" w:rsidRPr="006756FD" w:rsidRDefault="00BA5071" w:rsidP="00BA507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3A911232" w14:textId="77777777" w:rsidR="00BA5071" w:rsidRPr="006756FD" w:rsidRDefault="00BA5071" w:rsidP="00BA507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6A73C8AD" w14:textId="77777777" w:rsidR="00BA5071" w:rsidRPr="006756FD" w:rsidRDefault="00BA5071" w:rsidP="00BA507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4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2D21" w14:textId="77777777" w:rsidR="00B5537A" w:rsidRDefault="00B5537A">
      <w:pPr>
        <w:spacing w:after="0" w:line="240" w:lineRule="auto"/>
      </w:pPr>
      <w:r>
        <w:separator/>
      </w:r>
    </w:p>
  </w:footnote>
  <w:footnote w:type="continuationSeparator" w:id="0">
    <w:p w14:paraId="326504D0" w14:textId="77777777" w:rsidR="00B5537A" w:rsidRDefault="00B5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9C"/>
    <w:multiLevelType w:val="hybridMultilevel"/>
    <w:tmpl w:val="FDFEB3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B5E5E"/>
    <w:multiLevelType w:val="hybridMultilevel"/>
    <w:tmpl w:val="FDFEB3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50489"/>
    <w:multiLevelType w:val="hybridMultilevel"/>
    <w:tmpl w:val="D4BA656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3E9E"/>
    <w:multiLevelType w:val="multilevel"/>
    <w:tmpl w:val="0D56D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115309"/>
    <w:multiLevelType w:val="hybridMultilevel"/>
    <w:tmpl w:val="76B474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F69C3"/>
    <w:multiLevelType w:val="multilevel"/>
    <w:tmpl w:val="39AA8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4437A7"/>
    <w:multiLevelType w:val="hybridMultilevel"/>
    <w:tmpl w:val="FDFEB3E8"/>
    <w:lvl w:ilvl="0" w:tplc="A420DD9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43497">
    <w:abstractNumId w:val="4"/>
  </w:num>
  <w:num w:numId="2" w16cid:durableId="50270841">
    <w:abstractNumId w:val="6"/>
  </w:num>
  <w:num w:numId="3" w16cid:durableId="950286519">
    <w:abstractNumId w:val="2"/>
  </w:num>
  <w:num w:numId="4" w16cid:durableId="1974479972">
    <w:abstractNumId w:val="1"/>
  </w:num>
  <w:num w:numId="5" w16cid:durableId="1511601283">
    <w:abstractNumId w:val="0"/>
  </w:num>
  <w:num w:numId="6" w16cid:durableId="194732813">
    <w:abstractNumId w:val="3"/>
  </w:num>
  <w:num w:numId="7" w16cid:durableId="324866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2235AC"/>
    <w:rsid w:val="0037080A"/>
    <w:rsid w:val="003754F8"/>
    <w:rsid w:val="003C06D5"/>
    <w:rsid w:val="004558FF"/>
    <w:rsid w:val="006756FD"/>
    <w:rsid w:val="007216E1"/>
    <w:rsid w:val="007F5971"/>
    <w:rsid w:val="008E01B8"/>
    <w:rsid w:val="009D442D"/>
    <w:rsid w:val="00AD7E54"/>
    <w:rsid w:val="00B5537A"/>
    <w:rsid w:val="00B604D1"/>
    <w:rsid w:val="00BA5071"/>
    <w:rsid w:val="00BD4C6E"/>
    <w:rsid w:val="00BF0343"/>
    <w:rsid w:val="00C12E4F"/>
    <w:rsid w:val="00CB6C29"/>
    <w:rsid w:val="00D94AAB"/>
    <w:rsid w:val="00F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29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/>
    <w:rsid w:val="00CB6C2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754F8"/>
    <w:rPr>
      <w:b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.mx/books/edition/Informaci%C3%B3n_Inform%C3%A1tica_e_Internet/mnFTzjdoczIC?hl=es&amp;gbpv=0" TargetMode="External"/><Relationship Id="rId18" Type="http://schemas.openxmlformats.org/officeDocument/2006/relationships/hyperlink" Target="https://web-argitalpena.adm.ehu.es/pdf/UPEPD224806.pdf" TargetMode="External"/><Relationship Id="rId26" Type="http://schemas.openxmlformats.org/officeDocument/2006/relationships/hyperlink" Target="https://www.google.com.mx/books/edition/Internet_privacidad_y_datos_personales/_TlgDwAAQBAJ?hl=es&amp;gbpv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aeh.edu.mx/scige/boletin/prepa4/n5/e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145/epi.2018.jul.16" TargetMode="External"/><Relationship Id="rId17" Type="http://schemas.openxmlformats.org/officeDocument/2006/relationships/hyperlink" Target="https://www.google.com.mx/books/edition/Periodismo_noticias_falsas_desinformaci/8gvhDwAAQBAJ?hl=es-419&amp;gbpv=1" TargetMode="External"/><Relationship Id="rId25" Type="http://schemas.openxmlformats.org/officeDocument/2006/relationships/hyperlink" Target="https://www.google.com.mx/books/edition/Historias_en_red/a_I7ioS5YiIC?hl=es&amp;gbpv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.mx/books/edition/Periodismo_noticias_falsas_desinformaci/8gvhDwAAQBAJ?hl=es-419&amp;gbpv=1" TargetMode="External"/><Relationship Id="rId20" Type="http://schemas.openxmlformats.org/officeDocument/2006/relationships/hyperlink" Target="https://www.springer.com/la/authors-editors/tutoriales-de-autores-y-revisores/writinginenglish/concise-writing/12111712" TargetMode="External"/><Relationship Id="rId29" Type="http://schemas.openxmlformats.org/officeDocument/2006/relationships/hyperlink" Target="https://www.google.com.mx/books/edition/CYBERPROGRAM_2_0_Programa_de_intervenci/1tOUBQAAQBAJ?hl=es&amp;gb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mx/books/edition/Las_nuevas_fuentes_de_informaci%C3%B3n/rbmUBQAAQBAJ?hl=es-419&amp;gbpv=1&amp;dq=fuentes+de+informaci%C3%B3n&amp;printsec=frontcover" TargetMode="External"/><Relationship Id="rId24" Type="http://schemas.openxmlformats.org/officeDocument/2006/relationships/hyperlink" Target="https://www.gob.mx/profeco/es/articulos/derecho-de-autor-en-el-entorno-digital?idiom=e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mx/books/edition/Contenidos_digitales_en_la_era_de_la_soc/kjmGoAEACAAJ?hl=es-419" TargetMode="External"/><Relationship Id="rId23" Type="http://schemas.openxmlformats.org/officeDocument/2006/relationships/hyperlink" Target="https://redtelework.com/correo-electronico-efectivo/" TargetMode="External"/><Relationship Id="rId28" Type="http://schemas.openxmlformats.org/officeDocument/2006/relationships/hyperlink" Target="https://www.google.com.mx/books/edition/Propiedad_Intelectual_Derechos_Fundament/VLVeDwAAQBAJ?hl=es&amp;gbpv=0" TargetMode="External"/><Relationship Id="rId10" Type="http://schemas.openxmlformats.org/officeDocument/2006/relationships/hyperlink" Target="https://www.amazon.com.mx/s/ref=dp_byline_sr_book_1?ie=UTF8&amp;field-author=Francisco+Javier+Ortiz+Cerecedo&amp;text=Francisco+Javier+Ortiz+Cerecedo&amp;sort=relevancerank&amp;search-alias=stripbooks" TargetMode="External"/><Relationship Id="rId19" Type="http://schemas.openxmlformats.org/officeDocument/2006/relationships/hyperlink" Target="https://www.comunicayemprende.com/que-es-comunicacion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com.mx/books/edition/Inform%C3%A1tica_aplicada_a_la_gesti%C3%B3n_de_e/nrXvTg2nNroC?hl=es&amp;gbpv=0" TargetMode="External"/><Relationship Id="rId22" Type="http://schemas.openxmlformats.org/officeDocument/2006/relationships/hyperlink" Target="https://www.iebschool.com/blog/reglas-basicas-netiqueta-redes-sociales/" TargetMode="External"/><Relationship Id="rId27" Type="http://schemas.openxmlformats.org/officeDocument/2006/relationships/hyperlink" Target="https://www.google.com.mx/books/edition/Contenidos_digitales_en_la_era_de_la_soc/kjmGoAEACAAJ?hl=es-419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3054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Subdirección Proyectos DGUTyP</cp:lastModifiedBy>
  <cp:revision>4</cp:revision>
  <dcterms:created xsi:type="dcterms:W3CDTF">2024-01-29T20:08:00Z</dcterms:created>
  <dcterms:modified xsi:type="dcterms:W3CDTF">2024-02-06T16:30:00Z</dcterms:modified>
</cp:coreProperties>
</file>