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INGENIERÍA EN NANOTECNOLOGÍA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spacing w:lineRule="auto" w:line="240" w:before="0" w:after="0"/>
        <w:ind w:left="5040" w:hanging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Nanoambiental    </w:t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_____________________________________________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evaluará los fenómenos físicos y químicos que correlacionan los cambios estructurales y propiedades ópticas, mecánicas, físicas y químicas de nanomateriales a través de herramientas matemáticas y métodos experimentales, para identificar aplicaciones ambientales y contribuir a la sostenibilidad y preservación del medio ambiente.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Diseñar procesos de producción de materiales nanoestructurados en laboratorio y a nivel industrial, con base en la planeación, técnicas de síntesis e incorporación y cumpliendo con la normatividad aplicable, para contribuir 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4.6873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1.- Fundamentos de Química y Física Ambiental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2.-Nanomateriales y su Impacto Ambiental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3.-Legislación y Normatividad Ambiental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Justificar el diseño de un nanomaterial con base a una necesidad o problemática, desarrollarlo y caracterizarlo con base a los lineamientos correspondientes para asegurar su funcionalidad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los fenómenos físicos y químicos que correlacionan los cambios estructurales y propiedades ópticas, mecánicas, físicas y químicas desde el punto de vista nanométrico, empleando herramientas matemáticas y métodos experimentales para identificar sus aplicaciones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Establece correlación entre las diferentes propiedades macroscópicas que pueden presentar los materiales en escala nanométrica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Evaluar los diferentes riesgos en la cadena de suministros de nanomateriales conforme a la normatividad aplicable para establecer condiciones de seguridad ambiental y social, considerando principios éticos y de equidad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Preparar insumos, equipos y materiales de laboratorio con base en los procedimientos establecidos para aplicarlos en las técnicas de incorporación físico/química de nanoestructuras y nanomateriales, considerando los resultados de la evaluación de la eficacia de producción para que el producto cumpla con las especificaciones técnicas correspondientes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Registra en un reporte técnico de síntesis:</w:t>
            </w:r>
          </w:p>
          <w:p>
            <w:pPr>
              <w:pStyle w:val="Normal1"/>
              <w:widowControl w:val="false"/>
              <w:rPr/>
            </w:pPr>
            <w:r>
              <w:rPr/>
              <w:t>- Descripción, cantidad y condiciones de insumos y materiales</w:t>
            </w:r>
          </w:p>
          <w:p>
            <w:pPr>
              <w:pStyle w:val="Normal1"/>
              <w:widowControl w:val="false"/>
              <w:rPr/>
            </w:pPr>
            <w:r>
              <w:rPr/>
              <w:t>- Parámetros de calidad de los insumos.</w:t>
            </w:r>
          </w:p>
          <w:p>
            <w:pPr>
              <w:pStyle w:val="Normal1"/>
              <w:widowControl w:val="false"/>
              <w:rPr/>
            </w:pPr>
            <w:r>
              <w:rPr/>
              <w:t>- Propiedades físicas y químicas del reactivo.</w:t>
            </w:r>
          </w:p>
          <w:p>
            <w:pPr>
              <w:pStyle w:val="Normal1"/>
              <w:widowControl w:val="false"/>
              <w:rPr/>
            </w:pPr>
            <w:r>
              <w:rPr/>
              <w:t>- Especificaciones de manejo, almacenamiento y seguridad</w:t>
            </w:r>
          </w:p>
          <w:p>
            <w:pPr>
              <w:pStyle w:val="Normal1"/>
              <w:widowControl w:val="false"/>
              <w:rPr/>
            </w:pPr>
            <w:r>
              <w:rPr/>
              <w:t>- Descripción y parámetros para la operación segura de los equipos.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Ajuste y calibración de las condiciones de operación de los equipos </w:t>
            </w:r>
          </w:p>
          <w:p>
            <w:pPr>
              <w:pStyle w:val="Normal1"/>
              <w:widowControl w:val="false"/>
              <w:rPr/>
            </w:pPr>
            <w:r>
              <w:rPr/>
              <w:t>- Solicitud de materiales y equipo de laboratorio</w:t>
            </w:r>
          </w:p>
          <w:p>
            <w:pPr>
              <w:pStyle w:val="Normal1"/>
              <w:widowControl w:val="false"/>
              <w:rPr/>
            </w:pPr>
            <w:r>
              <w:rPr/>
              <w:t>- Bitácora de registro de las condiciones iniciales del equipo, ajustes y calibración.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Condiciones ambientales del laboratorio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Presenta los materiales e insumos en las condiciones requeridas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/>
              <w:rPr/>
            </w:pPr>
            <w:r>
              <w:rPr/>
              <w:t>Evaluar los diferentes riesgos en la cadena de suministros de nanomateriales conforme a la normatividad aplicable para establecer condiciones de seguridad ambiental y social, considerando principios éticos y de equidad</w:t>
            </w:r>
          </w:p>
          <w:p>
            <w:pPr>
              <w:pStyle w:val="Normal1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Evaluar las nanoestructuras y los procesos de síntesis de los nanomateriales con base de simulaciones, registros de cada proceso, técnicas estadísticas y resultados de la caracterización, para evaluar la eficacia de su producción y el cumplimiento de los requerimientos del cliente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1) Realiza los diagramas de proceso e instrumentación, calcula los balances de materia y energía y apoya en estudios de impacto ambiental de procesos.                                                                                               2) Simula las etapas del proceso empleando software especializado.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I.-Fundamentos de Química y Física Ambiental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El estudiante analizará los principios básicos de química y física ambiental, para identificar y evaluar el impacto de los contaminantes en los ecosistemas.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Principios básicos de química ambiental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los principios fundamentales que sustentan la química ambiental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-Describir los principios básicos de química ambiental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-Definir los conceptos y teorías relacionados con la química ambiental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Seleccionar los principios básicos de química ambiental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Fomentar la responsabilidad ambiental mediante la comprensión de los principios básicos de química y física, lo que promueve una actitud consciente y comprometida con el cuidado del medio ambiente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Identificación de contaminantes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los métodos y criterios para identificar contaminantes en el medio ambiente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los contaminantes comunes en el medio ambiente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las características de los principales contaminantes ambientales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Determinar los contaminantes comunes en el medio ambiente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Establecer las características de los principales contaminantes ambientales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Impacto de contaminantes en los ecosistemas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cómo los contaminantes afectan a los ecosistemas y sus componentes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-Explicar el impacto de los contaminantes en los ecosistemas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-Describir los efectos de los contaminantes en la biodiversidad y la salud de los ecosistemas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el impacto de los contaminantes en los ecosistemas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Diagnosticar los efectos de los contaminantes en la biodiversidad y la salud de los ecosistemas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Análisis de casos: Los estudiantes analizarán casos reales de contaminación ambiental, identificando los contaminantes y su impacto en los ecosistemas.</w:t>
            </w:r>
          </w:p>
          <w:p>
            <w:pPr>
              <w:pStyle w:val="Normal1"/>
              <w:widowControl w:val="false"/>
              <w:rPr/>
            </w:pPr>
            <w:r>
              <w:rPr/>
              <w:t>Mapas conceptuales: Los estudiantes crearán mapas conceptuales que relacionen los principios de química y física ambiental con los efectos de los contaminantes.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Tareas de investigación: Los estudiantes realizarán investigaciones sobre diferentes contaminantes, sus fuentes y sus efectos en el medio ambiente.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Simuladores en línea de procesos químicos y físicos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Documentos y artículos científicos disponibles en línea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elaboran un informe sobre la identificación y evaluación de contaminantes en diferentes ecosistemas, integrando los principios básicos de química y física ambiental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Elabora un informe sobre la identificación y evaluación de contaminantes en diferentes ecosistemas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actividad de identificación de contaminantes y cómo se relaciona con los principios básicos de química y física ambiental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los tipos de contaminantes encontrados y los ecosistemas afectados, explicando la complejidad del problema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lógico, y evaluación de evidencia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Identificación: Describir el proceso seguido para identificar y evaluar los contaminantes,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 Contaminantes: Explicar cómo se analizaron y evaluaron los contaminantes,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 la Evaluación: Proporcionar los resultados de la evaluación de contaminantes y cómo influyeron en la comprensión del impacto ambiental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-Conclusión: Resumir las lecciones aprendidas y cómo las habilidades del pensamiento contribuyeron a la evaluación de contaminantes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Lista de verificación (para evaluar el informe sobre la identificación y evaluación de contaminantes en diferentes ecosistemas)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Guía de observación (para evaluar la responsabilidad ambiental y la participación en la identificación de contaminantes)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II.-Nanomateriales y su Impacto Ambiental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El estudiante evaluará las propiedades físico-químicas de los nanomateriales y su interacción con el medio ambiente, para desarrollar técnicas de mitigación de riesgos ambientales.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Propiedades físico-químicas de los nanomateriales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Definir las propiedades y características de los nanomateriales que los hacen únicos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las propiedades físico-químicas de los nanomateriales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-Describir las características estructurales de los nanomateriales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Determinar las propiedades físico-químicas de los nanomateriales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Estructurar las características estructurales de los nanomateriales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Desarrollar el pensamiento crítico y analítico al evaluar las propiedades físico-químicas de los nanomateriales y su interacción con el medio ambiente, para promover soluciones innovadoras y responsables ante los desafíos ambientales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Interacción de nanomateriales con el medio ambiente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 relación entre los nanomateriales y el medio ambiente, incluyendo sus posibles efectos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-Explicar la interacción de los nanomateriales con el medio ambiente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los posibles efectos ambientales de los nanomateriales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Evaluar la interacción de los nanomateriales con el medio ambiente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Diagnosticar los posibles efectos ambientales de los nanomateriales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Técnicas de evaluación y mitigación de riesgos ambientales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los métodos utilizados para evaluar y mitigar los riesgos ambientales asociados con los nanomateriales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las técnicas de evaluación de riesgos ambientales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los métodos de mitigación de riesgos ambientales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Seleccionar las técnicas de evaluación de riesgos ambientales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Establecer los métodos de mitigación de riesgos ambientales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77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Proyectos grupales: Los estudiantes trabajarán en grupos para desarrollar proyectos de evaluación del impacto ambiental de nanomateriales.</w:t>
            </w:r>
          </w:p>
          <w:p>
            <w:pPr>
              <w:pStyle w:val="Normal1"/>
              <w:widowControl w:val="false"/>
              <w:rPr/>
            </w:pPr>
            <w:r>
              <w:rPr/>
              <w:t>Simulación: Los estudiantes utilizarán software de simulación para modelar el comportamiento de nanomateriales en diferentes escenarios ambientales.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Debates: Los estudiantes participarán en debates sobre los riesgos y beneficios de los nanomateriales, fomentando el pensamiento crítico y la reflexión.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simulación ambiental (por ejemplo, OpenModelica, disponibles como demo o libre)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Documentos y artículos científicos sobre nanomateriales y medio ambiente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desarrollan un proyecto de evaluación del impacto ambiental de nanomateriales, aplicando técnicas de mitigación de riesgos y análisis crítico de sus propiedades físico-químicas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Desarrolla un proyecto de evaluación del impacto ambiental de nanomateriales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el proyecto y cómo se relaciona con la evaluación de nanomateriales y su impacto ambiental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el impacto de nanomateriales en el medio ambiente, explicando la complejidad del problema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el pensamiento crítico, análisis de riesgos, y evaluación de impacto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Evaluación: Describir el proceso seguido para evaluar el impacto de los nanomateriales,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del Impacto: Explicar cómo se analizaron y evaluaron los riesgos ambientales,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 la Evaluación: Proporcionar los resultados del proyecto y cómo influyeron en la comprensión del impacto ambiental de los nanomateriales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-Conclusión: Resumir las lecciones aprendidas y cómo las habilidades del pensamiento contribuyeron a la evaluación del impacto ambiental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Rúbrica (para evaluar el proyecto de evaluación del impacto ambiental de nanomateriales)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Cuestionarios (para evaluar el pensamiento crítico y la reflexión sobre los riesgos ambientales)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13"/>
        <w:tblW w:w="12508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68"/>
        <w:gridCol w:w="1366"/>
        <w:gridCol w:w="1365"/>
        <w:gridCol w:w="1286"/>
        <w:gridCol w:w="2102"/>
        <w:gridCol w:w="1729"/>
        <w:gridCol w:w="1446"/>
        <w:gridCol w:w="1244"/>
      </w:tblGrid>
      <w:tr>
        <w:trPr>
          <w:trHeight w:val="440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Unidad de Aprendizaje</w:t>
            </w:r>
            <w:r>
              <w:rPr/>
              <w:fldChar w:fldCharType="end"/>
            </w:r>
          </w:p>
        </w:tc>
        <w:tc>
          <w:tcPr>
            <w:tcW w:w="10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III.-Legislación y Normatividad Ambiental</w:t>
            </w:r>
          </w:p>
        </w:tc>
      </w:tr>
      <w:tr>
        <w:trPr>
          <w:trHeight w:val="420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El estudiante aplicará las leyes y normativas ambientales, así como la normatividad de seguridad e ISO 14001, para realizar procedimientos de auditoría ambiental y asegurar el cumplimiento de los estándares ambientales.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Temas</w:t>
            </w:r>
            <w:r>
              <w:rPr/>
              <w:fldChar w:fldCharType="end"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Leyes y normativas ambientales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las leyes y normativas que regulan las actividades ambientales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-Explicar las leyes ambientales relevantes</w:t>
            </w:r>
          </w:p>
          <w:p>
            <w:pPr>
              <w:pStyle w:val="Normal1"/>
              <w:widowControl w:val="false"/>
              <w:rPr/>
            </w:pPr>
            <w:r>
              <w:rPr/>
              <w:t>-Describir las normativas ambientales aplicables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Validar las leyes ambientales relevantes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Verificar las normativas ambientales aplicables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Asumir la responsabilidad y la ética profesional en el cumplimiento de las leyes y normativas ambientales, lo que asegura el desarrollo de prácticas sostenibles y justas en el ámbito laboral y social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Normatividad de seguridad y ISO 14001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Describir las normas de seguridad y los estándares ISO 14001 aplicables en contextos ambientales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-Identificar la normatividad de seguridad en el laboratorio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los estándares de la ISO 14001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Verificar la normatividad de seguridad en el laboratorio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Validar los estándares de la ISO 14001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Procedimientos de auditoría ambiental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Explicar los procedimientos y etapas de una auditoría ambiental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-Explicar los procedimientos de auditoría ambiental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-Describir las etapas de una auditoría ambiental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Supervisar los procedimientos de auditoría ambiental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Documentar las etapas de una auditoría ambiental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Enseñanza-Aprendizaje</w:t>
            </w:r>
            <w:r>
              <w:rPr/>
              <w:fldChar w:fldCharType="end"/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Estudio de casos: Los estudiantes analizarán casos de implementación de normativas ambientales en diferentes industrias y regiones.</w:t>
            </w:r>
          </w:p>
          <w:p>
            <w:pPr>
              <w:pStyle w:val="Normal1"/>
              <w:widowControl w:val="false"/>
              <w:rPr/>
            </w:pPr>
            <w:r>
              <w:rPr/>
              <w:t>Talleres: Los estudiantes participarán en talleres para desarrollar propuestas de implementación de normativas ambientales.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Evaluación de proyectos: Los estudiantes presentarán y evaluarán propuestas de normativas ambientales, recibiendo retroalimentación de sus compañeros y el instructor.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Material y equipo audiovisual</w:t>
            </w:r>
          </w:p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Computadora</w:t>
            </w:r>
          </w:p>
          <w:p>
            <w:pPr>
              <w:pStyle w:val="Normal1"/>
              <w:widowControl w:val="false"/>
              <w:rPr/>
            </w:pPr>
            <w:r>
              <w:rPr/>
              <w:t>Internet</w:t>
            </w:r>
          </w:p>
          <w:p>
            <w:pPr>
              <w:pStyle w:val="Normal1"/>
              <w:widowControl w:val="false"/>
              <w:rPr/>
            </w:pPr>
            <w:r>
              <w:rPr/>
              <w:t>Acceso a bases de datos de normativas ambientales (gratuitas o de libre acceso)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Documentos y artículos sobre legislación y normatividad ambiental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Proceso de Evaluación</w:t>
            </w:r>
            <w:r>
              <w:rPr/>
              <w:fldChar w:fldCharType="end"/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diseñan una propuesta de implementación de normativas ambientales en una empresa o comunidad, asegurando el cumplimiento de leyes y promoviendo prácticas sostenibles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Diseña una propuesta de implementación de normativas ambientales con las siguientes especificaciones: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-Describir brevemente la propuesta y cómo se relaciona con la implementación de leyes y normativas ambientales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-Descripción del Problema: Detallar los aspectos legales y normativos necesarios, explicando la necesidad de normas y procedimientos estandarizados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-Habilidades del Pensamiento Utilizadas: Enumerar las habilidades utilizadas, como la comprensión de normativas, análisis legal, y evaluación de cumplimiento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-Proceso de Implementación: Describir el proceso seguido para diseñar la propuesta, destacando cómo se aplicaron las habilidades del pensamiento en cada etapa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-Análisis y Evaluación de Normativas: Explicar cómo se analizaron y evaluaron las normativas ambientales, mencionando los métodos y enfoques aplicados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-Resultados de la Propuesta: Proporcionar los resultados esperados de la implementación de la propuesta y cómo influyeron en el cumplimiento normativo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-Evaluación de Resultados: Evaluar los resultados y señalar cómo las habilidades del pensamiento contribuyeron al éxito o desafíos experimentados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-Conclusión: Resumir las lecciones aprendidas y cómo las habilidades del pensamiento contribuyeron a la implementación de normativas ambientales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Evaluación de desempeño (para evaluar la propuesta de implementación de normativas ambientales)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Entrevistas estructuradas (para evaluar la comprensión y aplicación de normativas ambientales)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Licenciatura, ingeniería o maestría en: Química, Física, Ciencias Ambientales, Ingeniería Ambiental, Ciencias Naturales</w:t>
              <w:tab/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Cursos relacionados con pedagogía, didáctica, educación, habilidades docentes, habilidades socioemocionales y de comunicación, ambientes virtuales de aprendizaje y afines.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Experiencia docente preferentemente en educación superior. Dos años de experiencia de acuerdo a su formación académica.</w:t>
              <w:tab/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ab/>
              <w:tab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Brown, T. L., LeMay, H. E., Bursten, B. E.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(2020)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Química: La Ciencia Central.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978-607-442-021 -0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Chang, R.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(2018)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Química.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McGraw-Hill.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0-07-365601-1. 1234567890. 09876543102.</w:t>
            </w:r>
          </w:p>
        </w:tc>
      </w:tr>
      <w:tr>
        <w:trPr>
          <w:trHeight w:val="119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Manahan, S. E.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(2017)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Environmental Chemistry.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Boca Ratón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CRC Press.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978-1498776936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Masters, G. M., Ela, W. P.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(2017).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Introduction to Environmental Engineering and Science.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Nueva York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Prentice Hall.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978-0131553842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1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Anastas, P. T., Warner, J. C.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(2023)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Green Chemistry: Theory and Practice. Cambridge: Oxford University Press.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https://www.researchgate.net/publication/222368012_Green_Chemistry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Whitten, K. W., Davis, R. E.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(2022)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Chemistry. Belmont: Brooks/Cole.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https://books.google.com.mx/books/about/Green_Chemistry.html?id=SrO8QgAACAAJ&amp;redir_esc=y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VanLoon, G. W., Duffy, S. J.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(2018)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Environmental Chemistry: A Global Perspective. Oxford: Oxford University Press.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https://books.google.lk/books?id=VUCcAQAAQBAJ&amp;printsec=copyright#v=onepage&amp;q&amp;f=false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Harrison, R. M.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(2017)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Principles of Environmental Chemistry. Cambridge: The Royal Society of Chemistry. 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https://books.google.com.mx/books/about/Principles_of_Environmental_Chemistry.html?id=G4nIR0SN3noC&amp;redir_esc=y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3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ngIdPDMPVaguZiLpcihic/VJLw==">CgMxLjAaHwoBMBIaChgICVIUChJ0YWJsZS56YjU3YWdvb29reGsaHwoBMRIaChgICVIUChJ0YWJsZS55NzB5eWtlbmQ1M20aHwoBMhIaChgICVIUChJ0YWJsZS5hcnlzbnJra2NudGMaHwoBMxIaChgICVIUChJ0YWJsZS4yYWxiYmduYTJvbTUyCWguMzBqMHpsbDIIaC5namRneHMyCWguMWZvYjl0ZTgAciExanBfVGFuMXdxYm1WVG9XYU40b3p3TjR3NWM3RklmSV8=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23</Pages>
  <Words>2504</Words>
  <Characters>16617</Characters>
  <CharactersWithSpaces>18979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2024-07-04T16:09:31Z</dcterms:modified>
  <cp:revision>1</cp:revision>
  <dc:subject/>
  <dc:title/>
</cp:coreProperties>
</file>