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bookmarkStart w:id="0" w:name="_heading=h.lnk44971ohh4"/>
      <w:bookmarkStart w:id="1" w:name="_heading=h.lnk44971ohh4"/>
      <w:bookmarkEnd w:id="1"/>
    </w:p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bookmarkStart w:id="2" w:name="_heading=h.30j0zll"/>
      <w:bookmarkStart w:id="3" w:name="_heading=h.30j0zll"/>
      <w:bookmarkEnd w:id="3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EDUCATIVO: 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INGENIERÍA EN NANOTECNOLOGÍA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Simulación y modelado</w:t>
      </w:r>
    </w:p>
    <w:p>
      <w:pPr>
        <w:pStyle w:val="Normal1"/>
        <w:pBdr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PROGRAMA DE ASIGNATURA: _____________________________________________     CLAVE:_________________________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El estudiante desarrollará modelos de simulación de nanomateriales a través de herramientas computacionales, para resolver problemas específicos en el ámbito de la nanotecnología y contribuir al avance tecnológico y científico.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Diseñar procesos de producción de materiales nanoestructurados en laboratorio y a nivel industrial, con base en la planeación, técnicas de síntesis e incorporación y cumpliendo con la normatividad aplicable, para contribuir  a la innovación tecnológica, a fin de resolver problemas del sector productivo, comercial, académico, de investigación y social, con principios éticos 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5.6248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  <w:bookmarkStart w:id="4" w:name="_heading=h.gjdgxs"/>
      <w:bookmarkStart w:id="5" w:name="_heading=h.gjdgxs"/>
      <w:bookmarkEnd w:id="5"/>
    </w:p>
    <w:tbl>
      <w:tblPr>
        <w:tblStyle w:val="Table3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50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1.- Fundamentos de Simulación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2.-Desarrollo de Modelos Computacionales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  <w:t>3.-Aplicaciones de Simulación en Nanotecnología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394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60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1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Evaluar los diferentes riesgos en la cadena de suministros de nanomateriales conforme a la normatividad aplicable para establecer condiciones de seguridad ambiental y social, considerando principios éticos y de equidad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Seleccionar los métodos experimentales correspondientes dependiendo del análisis realizado del nanomaterial seleccionado, para su aplicación en la solución de los problemas específicos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Realizar una propuesta de mejora de materiales, que incluya: </w:t>
            </w:r>
          </w:p>
          <w:p>
            <w:pPr>
              <w:pStyle w:val="Normal1"/>
              <w:widowControl w:val="false"/>
              <w:rPr/>
            </w:pPr>
            <w:r>
              <w:rPr/>
              <w:t>- requerimientos del cliente</w:t>
            </w:r>
          </w:p>
          <w:p>
            <w:pPr>
              <w:pStyle w:val="Normal1"/>
              <w:widowControl w:val="false"/>
              <w:rPr/>
            </w:pPr>
            <w:r>
              <w:rPr/>
              <w:t>- características del material de inicio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propiedades y parámetros a mejorar </w:t>
            </w:r>
          </w:p>
          <w:p>
            <w:pPr>
              <w:pStyle w:val="Normal1"/>
              <w:widowControl w:val="false"/>
              <w:rPr/>
            </w:pPr>
            <w:r>
              <w:rPr/>
              <w:t>- propuesta de técnicas a emplear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 justificación de las técnicas.                           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Evaluar los diferentes riesgos en la cadena de suministros de nanomateriales conforme a la normatividad aplicable para establecer condiciones de seguridad ambiental y social, considerando principios éticos y de equidad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Definir los fenómenos físicos y químicos que correlacionan los cambios estructurales y propiedades ópticas, mecánicas, físicas y químicas desde el punto de vista nanométrico, empleando herramientas matemáticas y métodos experimentales para identificar sus aplicaciones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Establece correlación entre las diferentes propiedades macroscópicas que pueden presentar los materiales en escala nanométrica 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/>
              <w:rPr/>
            </w:pPr>
            <w:r>
              <w:rPr/>
              <w:t>Evaluar los diferentes riesgos en la cadena de suministros de nanomateriales conforme a la normatividad aplicable para establecer condiciones de seguridad ambiental y social, considerando principios éticos y de equidad</w:t>
            </w:r>
          </w:p>
          <w:p>
            <w:pPr>
              <w:pStyle w:val="Normal1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Documentar las condiciones y resultados de los procesos de laboratorio de nanotecnología de acuerdo a los formatos y procedimientos establecidos, así como normatividad de seguridad y responsabilidad social, para proporcionar información para la toma de decisiones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 xml:space="preserve">Elaborar un reporte técnico de producción de materiales con base en los resultados de caracterización que incluya: </w:t>
            </w:r>
          </w:p>
          <w:p>
            <w:pPr>
              <w:pStyle w:val="Normal1"/>
              <w:widowControl w:val="false"/>
              <w:rPr/>
            </w:pPr>
            <w:r>
              <w:rPr/>
              <w:t>- material producido</w:t>
            </w:r>
          </w:p>
          <w:p>
            <w:pPr>
              <w:pStyle w:val="Normal1"/>
              <w:widowControl w:val="false"/>
              <w:rPr/>
            </w:pPr>
            <w:r>
              <w:rPr/>
              <w:t>- especificaciones técnicas requeridas,</w:t>
            </w:r>
          </w:p>
          <w:p>
            <w:pPr>
              <w:pStyle w:val="Normal1"/>
              <w:widowControl w:val="false"/>
              <w:rPr/>
            </w:pPr>
            <w:r>
              <w:rPr/>
              <w:t>- técnicas aplicadas</w:t>
            </w:r>
          </w:p>
          <w:p>
            <w:pPr>
              <w:pStyle w:val="Normal1"/>
              <w:widowControl w:val="false"/>
              <w:rPr/>
            </w:pPr>
            <w:r>
              <w:rPr/>
              <w:t>- equipos, materiales y reactivos empleados</w:t>
            </w:r>
          </w:p>
          <w:p>
            <w:pPr>
              <w:pStyle w:val="Normal1"/>
              <w:widowControl w:val="false"/>
              <w:rPr/>
            </w:pPr>
            <w:r>
              <w:rPr/>
              <w:t>- normatividad de referencia</w:t>
            </w:r>
          </w:p>
          <w:p>
            <w:pPr>
              <w:pStyle w:val="Normal1"/>
              <w:widowControl w:val="false"/>
              <w:rPr/>
            </w:pPr>
            <w:r>
              <w:rPr/>
              <w:t>- reporte de resultados de caracterización</w:t>
            </w:r>
          </w:p>
          <w:p>
            <w:pPr>
              <w:pStyle w:val="Normal1"/>
              <w:widowControl w:val="false"/>
              <w:rPr/>
            </w:pPr>
            <w:r>
              <w:rPr/>
              <w:t>- dictamen del cumplimiento de las especificaciones técnicas requeridas.</w:t>
            </w:r>
          </w:p>
          <w:p>
            <w:pPr>
              <w:pStyle w:val="Normal1"/>
              <w:widowControl w:val="false"/>
              <w:rPr/>
            </w:pPr>
            <w:r>
              <w:rPr/>
              <w:t>- observaciones y conclusiones.</w:t>
            </w:r>
          </w:p>
          <w:p>
            <w:pPr>
              <w:pStyle w:val="Normal1"/>
              <w:widowControl w:val="false"/>
              <w:rPr/>
            </w:pPr>
            <w:r>
              <w:rPr/>
              <w:t>- evidencias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 firma del responsable de la validación. 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I.-Fundamentos de Simulación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El estudiante comprenderá los principios básicos de simulación y desarrollará algoritmos, para validar modelos de manera efectiva.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  <w:t>30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Principios básicos de simulación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los fundamentos esenciales de la simulación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-Describir los principios básicos de simulación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-Definir los conceptos clave en simulación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Seleccionar los principios básicos de simulación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Verificar los conceptos clave en simulación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Desarrollar el pensamiento lógico y sistemático mediante la comprensión de los principios básicos de simulación, lo que facilita la construcción de modelos precisos y confiables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Desarrollo de algoritmos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el proceso de creación de algoritmos para simulación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-Describir el desarrollo de algoritmos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-Identificar los componentes de un algoritmo de simulación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Diseñar el desarrollo de algoritmos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Establecer los componentes de un algoritmo de simulación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Validación de modelos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los métodos para la validación de modelos de simulación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-Definir los criterios de validación de modelos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-Describir las técnicas utilizadas para validar modelos de simulación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Validar los criterios de modelos de simulación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Supervisar las técnicas utilizadas para validar modelos de simulación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Prácticas de simulación: Los estudiantes realizarán prácticas utilizando software de simulación para comprender los principios básicos.</w:t>
            </w:r>
          </w:p>
          <w:p>
            <w:pPr>
              <w:pStyle w:val="Normal1"/>
              <w:widowControl w:val="false"/>
              <w:rPr/>
            </w:pPr>
            <w:r>
              <w:rPr/>
              <w:t>Análisis de casos: Los estudiantes analizarán estudios de casos sobre la aplicación de simulaciones en diferentes campos.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Proyectos colaborativos: Los estudiantes trabajarán en grupos para desarrollar y validar modelos de simulación básicos.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Material y equipo audiovisual</w:t>
            </w:r>
          </w:p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Computadora</w:t>
            </w:r>
          </w:p>
          <w:p>
            <w:pPr>
              <w:pStyle w:val="Normal1"/>
              <w:widowControl w:val="false"/>
              <w:rPr/>
            </w:pPr>
            <w:r>
              <w:rPr/>
              <w:t>Internet</w:t>
            </w:r>
          </w:p>
          <w:p>
            <w:pPr>
              <w:pStyle w:val="Normal1"/>
              <w:widowControl w:val="false"/>
              <w:rPr/>
            </w:pPr>
            <w:r>
              <w:rPr/>
              <w:t>Software de simulación (por ejemplo, Octave, disponible de libre acceso)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Documentos y tutoriales sobre fundamentos de simulación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Los estudiantes desarrollan y validan un modelo de simulación básico, presentando un reporte que incluya los principios aplicados y los resultados 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Desarrolla y valida un modelo de simulación básico con las siguientes especificaciones: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-Describir brevemente la actividad de desarrollo del modelo y cómo se relaciona con los principios básicos de simulación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-Descripción del Problema: Detallar el problema modelado y la complejidad del modelo de simulación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-Habilidades del Pensamiento Utilizadas: Enumerar las habilidades utilizadas, como el pensamiento crítico, análisis lógico, y evaluación de resultados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-Proceso de Desarrollo del Modelo: Describir el proceso seguido para desarrollar y validar el modelo, destacando cómo se aplicaron las habilidades del pensamiento en cada etapa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-Análisis y Evaluación del Modelo: Explicar cómo se analizó y evaluó el modelo, mencionando los métodos y enfoques aplicados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-Resultados del Modelo: Proporcionar los resultados del desarrollo y validación del modelo y cómo influyeron en la comprensión del problema modelado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-Evaluación de Resultados: Evaluar los resultados y señalar cómo las habilidades del pensamiento contribuyeron al éxito o desafíos experimentados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-Conclusión: Resumir las lecciones aprendidas y cómo las habilidades del pensamiento contribuyeron al desarrollo y validación del modelo de simulación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Rúbrica (para evaluar el desarrollo y validación del modelo de simulación básico)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Guía de observación (para evaluar la comprensión de los principios básicos de simulación y su aplicación en el modelo)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II.-Desarrollo de Modelos Computacionales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estudiante creará y optimizará modelos computacionales, para analizar y mejorar los resultados   en distintos procesos.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30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Creación de modelos computacionales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el proceso de creación de modelos computacionales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-Describir la creación de modelos computacionales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-Identificar los pasos necesarios para construir un modelo computacional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Diseñar la creación de modelos computacionales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Establecer los pasos necesarios para construir un modelo computacional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Fomentar la innovación y la adaptabilidad en el desarrollo de modelos computacionales, mediante la creación y optimización de algoritmos, para resolver problemas complejos de manera eficiente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Análisis de resultados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las técnicas utilizadas para analizar los resultados de simulaciones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-Identificar los métodos de análisis de resultados de simulación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-Describir la interpretación de datos   de simulaciones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Verificar los métodos de análisis de resultados de simulación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Documentar la interpretación de datos   de simulaciones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Optimización de modelos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las técnicas de optimización de modelos de simulación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-Describir los métodos de optimización de modelos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-Identificar las técnicas de ajuste y mejora de modelos de simulación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Establecer los métodos de optimización de modelos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Supervisar las técnicas de ajuste y mejora de modelos de simulación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Simulaciones: Los estudiantes utilizarán software de simulación avanzado para desarrollar y optimizar modelos computacionales.</w:t>
            </w:r>
          </w:p>
          <w:p>
            <w:pPr>
              <w:pStyle w:val="Normal1"/>
              <w:widowControl w:val="false"/>
              <w:rPr/>
            </w:pPr>
            <w:r>
              <w:rPr/>
              <w:t>Talleres: Los estudiantes participarán en talleres para aprender técnicas de desarrollo y optimización de modelos computacionales.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Proyectos colaborativos: Los estudiantes trabajarán en grupos para crear y optimizar modelos computacionales complejos. 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Material y equipo audiovisual</w:t>
            </w:r>
          </w:p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Computadora</w:t>
            </w:r>
          </w:p>
          <w:p>
            <w:pPr>
              <w:pStyle w:val="Normal1"/>
              <w:widowControl w:val="false"/>
              <w:rPr/>
            </w:pPr>
            <w:r>
              <w:rPr/>
              <w:t>Internet</w:t>
            </w:r>
          </w:p>
          <w:p>
            <w:pPr>
              <w:pStyle w:val="Normal1"/>
              <w:widowControl w:val="false"/>
              <w:rPr/>
            </w:pPr>
            <w:r>
              <w:rPr/>
              <w:t>Software de desarrollo y optimización de modelos (por ejemplo, OpenModelica, disponible de libre acceso)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Documentos y tutoriales sobre desarrollo de modelos computacionales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Los estudiantes crean y optimizan un modelo computacional complejo, documentando el proceso de desarrollo, análisis de resultados y mejoras implementadas en un informe técnico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Crea y optimiza un modelo computacional complejo con las siguientes especificaciones: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-Describir brevemente la actividad de creación y optimización del modelo y cómo se relaciona con el desarrollo de modelos computacionales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-Descripción del Problema: Detallar el problema modelado y la complejidad del modelo computacional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-Habilidades del Pensamiento Utilizadas: Enumerar las habilidades utilizadas, como el pensamiento crítico, análisis lógico, y evaluación de resultados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-Proceso de Creación y Optimización del Modelo: Describir el proceso seguido para crear y optimizar el modelo, destacando cómo se aplicaron las habilidades del pensamiento en cada etapa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-Análisis y Evaluación del Modelo: Explicar cómo se analizó y optimizó el modelo, mencionando los métodos y enfoques aplicados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-Resultados del Modelo: Proporcionar los resultados de la creación y optimización del modelo y cómo influyeron en la comprensión del problema modelado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-Evaluación de Resultados: Evaluar los resultados y señalar cómo las habilidades del pensamiento contribuyeron al éxito o desafíos experimentados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-Conclusión: Resumir las lecciones aprendidas y cómo las habilidades del pensamiento contribuyeron a la creación y optimización del modelo computacional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Evaluación de desempeño (para evaluar la creación y optimización del modelo computacional complejo)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Lista de verificación (para evaluar la documentación del proceso de creación y optimización del modelo computacional)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tbl>
      <w:tblPr>
        <w:tblStyle w:val="Table1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III.-Aplicaciones de Simulación en Nanotecnología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estudiante aplicará la simulación para el comportamiento de nanomateriales, resolviendo problemas específicos y optimizando procesos en el ámbito de la nanotecnología.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30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Simulación de comportamiento de nanomateriales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las técnicas de simulación aplicadas al comportamiento de nanomateriales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-Describir la simulación del comportamiento de nanomateriales</w:t>
            </w:r>
          </w:p>
          <w:p>
            <w:pPr>
              <w:pStyle w:val="Normal1"/>
              <w:widowControl w:val="false"/>
              <w:rPr/>
            </w:pPr>
            <w:r>
              <w:rPr/>
              <w:t>-Identificar los parámetros clave en la simulación de nanomateriales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Evaluar la simulación del comportamiento de nanomateriales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Determinar los parámetros clave en la simulación de nanomateriales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Promover la creatividad y la precisión en la simulación del comportamiento de nanomateriales, mediante la aplicación de técnicas avanzadas, para resolver problemas específicos y optimizar procesos en nanotecnología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Resolución de problemas específicos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la aplicación de simulaciones en la resolución de problemas específicos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-Identificar los problemas específicos que pueden resolverse mediante simulación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-Describir las técnicas de simulación aplicadas a problemas concretos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Evaluar los problemas específicos que pueden resolverse mediante simulación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Supervisar las técnicas de simulación aplicadas a problemas concretos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Optimización de procesos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las técnicas de simulación utilizadas para la optimización de procesos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-Describir la optimización de procesos mediante simulación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-Identificar los métodos para mejorar la eficiencia de procesos a través de simulaciones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Establecer la optimización de procesos mediante simulación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Supervisar los métodos para mejorar la eficiencia de procesos a través de simulaciones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Estudios de casos: Los estudiantes analizarán casos reales sobre la aplicación de simulaciones en nanotecnología.</w:t>
            </w:r>
          </w:p>
          <w:p>
            <w:pPr>
              <w:pStyle w:val="Normal1"/>
              <w:widowControl w:val="false"/>
              <w:rPr/>
            </w:pPr>
            <w:r>
              <w:rPr/>
              <w:t>Simulaciones: Los estudiantes utilizarán software de simulación para modelar el comportamiento de nanomateriales.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Proyectos colaborativos: Los estudiantes trabajarán en grupos para resolver problemas específicos en nanotecnología utilizando simulaciones. 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Material y equipo audiovisual</w:t>
            </w:r>
          </w:p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Computadora</w:t>
            </w:r>
          </w:p>
          <w:p>
            <w:pPr>
              <w:pStyle w:val="Normal1"/>
              <w:widowControl w:val="false"/>
              <w:rPr/>
            </w:pPr>
            <w:r>
              <w:rPr/>
              <w:t>Internet</w:t>
            </w:r>
          </w:p>
          <w:p>
            <w:pPr>
              <w:pStyle w:val="Normal1"/>
              <w:widowControl w:val="false"/>
              <w:rPr/>
            </w:pPr>
            <w:r>
              <w:rPr/>
              <w:t>Software de simulación de nanomateriales (por ejemplo, LAMMPS, disponible de libre acceso)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Documentos y artículos sobre aplicaciones de simulación en nanotecnología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Los estudiantes simulan el comportamiento de nanomateriales y resuelven un problema específico de nanotecnología, presentando un reporte detallado que incluya la metodología y los resultados de la simulación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Simula el comportamiento de nanomateriales y resuelve un problema específico con las siguientes especificaciones: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-Describir brevemente la actividad de simulación y resolución de problemas y cómo se relaciona con las aplicaciones de simulación en nanotecnología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-Descripción del Problema: Detallar el problema específico abordado y la complejidad de la simulación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-Habilidades del Pensamiento Utilizadas: Enumerar las habilidades utilizadas, como el pensamiento crítico, análisis lógico, y evaluación de resultados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-Proceso de Simulación: Describir el proceso seguido para simular el comportamiento de nanomateriales y resolver el problema, destacando cómo se aplicaron las habilidades del pensamiento en cada etapa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-Análisis y Evaluación de Resultados: Explicar cómo se analizaron y evaluaron los resultados de la simulación, mencionando los métodos y enfoques aplicados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-Resultados de la Simulación: Proporcionar los resultados de la simulación y cómo influyeron en la comprensión del comportamiento de nanomateriales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-Evaluación de Resultados: Evaluar los resultados y señalar cómo las habilidades del pensamiento contribuyeron al éxito o desafíos experimentados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-Conclusión: Resumir las lecciones aprendidas y cómo las habilidades del pensamiento contribuyeron a la simulación y resolución de problemas en nanotecnología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Rúbrica (para evaluar la simulación del comportamiento de nanomateriales y la resolución de problemas específicos)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Guía de observación (para evaluar la aplicación de técnicas de simulación y la capacidad de resolver problemas en nanotecnología)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17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Maestría o doctorado en: Ciencia de Materiales, Física, Ingeniería en Sistemas, Ingeniería Química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Cursos relacionados con pedagogía, didáctica, educación, habilidades docentes, habilidades socioemocionales y de comunicación, ambientes virtuales de aprendizaje y afines.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Experiencia docente preferentemente en educación superior. Experiencia en simulación y modelado en el área de materiales, física o afines.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8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768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Zienkiewicz, O. C., Taylor, R. L.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(2018).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The Finite Element Method: Its Basis and Fundamentals. 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Oxford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Butterworth-Heinemann.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978-0750663205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Fish, J., Belytschko, T.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(2019).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A First Course in Finite Elements. 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Nueva York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Wiley.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978-0470035801</w:t>
            </w:r>
          </w:p>
        </w:tc>
      </w:tr>
      <w:tr>
        <w:trPr>
          <w:trHeight w:val="1051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Bathe, K. J.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(2017).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Finite Element Procedures. 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Cambridge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Cambridge University Press.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978-0133014587</w:t>
            </w:r>
          </w:p>
        </w:tc>
      </w:tr>
      <w:tr>
        <w:trPr>
          <w:trHeight w:val="528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Liu, G. R., Quek, S. S.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(2018).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The Finite Element Method: A Practical Course. 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Boston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Butterworth-Heinemann.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 xml:space="preserve">‎ </w:t>
            </w:r>
            <w:r>
              <w:rPr>
                <w:b/>
              </w:rPr>
              <w:t>978-0080983561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tbl>
      <w:tblPr>
        <w:tblStyle w:val="Table19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Octave Community.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(2023).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GNU Octave.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Recuperado de https://www.gnu.org/software/octave/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OpenModelica Association.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(2023).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OpenModelica. 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Recuperado de https://www.openmodelica.org/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The LAMMPS Project.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(2023).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LAMMPS Molecular Dynamics Simulator. 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Recuperado de https://www.lammps.org/#gsc.tab=0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SciPy Community.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(2023).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SciPy: Scientific Computing Tools for Python. 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Recuperado de https://www.scipy.org/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6" w:name="_heading=h.1fob9te3"/>
          <w:bookmarkEnd w:id="6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7" w:name="_heading=h.1fob9te"/>
          <w:bookmarkEnd w:id="7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8" w:name="_heading=h.1fob9te"/>
          <w:bookmarkEnd w:id="8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RA48ExF0o06uR7Gytjl4SU1yLdA==">CgMxLjAyDmgubG5rNDQ5NzFvaGg0MgloLjMwajB6bGwyCGguZ2pkZ3hzMgloLjFmb2I5dGU4AHIhMWdzN2VrVk1xSDJ6b3JFRFFyNXZkeVRzZzRsbmo2T2x2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21</Pages>
  <Words>2341</Words>
  <Characters>15429</Characters>
  <CharactersWithSpaces>17563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2024-01-25T19:12:00Z</dcterms:created>
  <dc:creator>Fabiola Aquino Caballero</dc:creator>
  <dc:description/>
  <dc:language>en-US</dc:language>
  <cp:lastModifiedBy/>
  <dcterms:modified xsi:type="dcterms:W3CDTF">2024-07-04T15:58:39Z</dcterms:modified>
  <cp:revision>1</cp:revision>
  <dc:subject/>
  <dc:title/>
</cp:coreProperties>
</file>